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82C9" w14:textId="548BDBA5" w:rsidR="00CB730B" w:rsidRDefault="00352311">
      <w:r>
        <w:t>Taken van de accrediteringstuurgroep</w:t>
      </w:r>
    </w:p>
    <w:p w14:paraId="2FD2142A" w14:textId="30EAF7CA" w:rsidR="00352311" w:rsidRDefault="00352311" w:rsidP="00352311">
      <w:pPr>
        <w:pStyle w:val="Lijstalinea"/>
        <w:numPr>
          <w:ilvl w:val="0"/>
          <w:numId w:val="1"/>
        </w:numPr>
      </w:pPr>
      <w:r>
        <w:t>Dossiers van de paritaire commissies nakijken</w:t>
      </w:r>
    </w:p>
    <w:p w14:paraId="06597A9D" w14:textId="73B6AD90" w:rsidR="00352311" w:rsidRDefault="00352311" w:rsidP="00352311">
      <w:pPr>
        <w:pStyle w:val="Lijstalinea"/>
        <w:numPr>
          <w:ilvl w:val="0"/>
          <w:numId w:val="1"/>
        </w:numPr>
      </w:pPr>
      <w:r>
        <w:t>Non-conforme verlengingen beoordelen</w:t>
      </w:r>
    </w:p>
    <w:p w14:paraId="629E8068" w14:textId="03C966D3" w:rsidR="00352311" w:rsidRDefault="00352311" w:rsidP="00352311">
      <w:pPr>
        <w:pStyle w:val="Lijstalinea"/>
        <w:numPr>
          <w:ilvl w:val="0"/>
          <w:numId w:val="1"/>
        </w:numPr>
      </w:pPr>
      <w:r>
        <w:t>Toekomst op lange termijn uittekenen</w:t>
      </w:r>
    </w:p>
    <w:p w14:paraId="54E8E76A" w14:textId="77777777" w:rsidR="00352311" w:rsidRDefault="00352311"/>
    <w:sectPr w:rsidR="0035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40E7E"/>
    <w:multiLevelType w:val="hybridMultilevel"/>
    <w:tmpl w:val="54640A22"/>
    <w:lvl w:ilvl="0" w:tplc="68D657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87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11"/>
    <w:rsid w:val="00352311"/>
    <w:rsid w:val="00CB730B"/>
    <w:rsid w:val="00C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4BCF"/>
  <w15:chartTrackingRefBased/>
  <w15:docId w15:val="{BB8F7ED5-B540-43D7-9BAA-6FA65C8A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5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Wijns</dc:creator>
  <cp:keywords/>
  <dc:description/>
  <cp:lastModifiedBy>Michel Wijns</cp:lastModifiedBy>
  <cp:revision>1</cp:revision>
  <dcterms:created xsi:type="dcterms:W3CDTF">2023-09-06T07:56:00Z</dcterms:created>
  <dcterms:modified xsi:type="dcterms:W3CDTF">2023-09-06T07:58:00Z</dcterms:modified>
</cp:coreProperties>
</file>