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B81B8F" w:rsidRPr="00B81B8F" w14:paraId="5AD30E25" w14:textId="77777777" w:rsidTr="00B81B8F">
        <w:trPr>
          <w:tblCellSpacing w:w="15" w:type="dxa"/>
        </w:trPr>
        <w:tc>
          <w:tcPr>
            <w:tcW w:w="1900" w:type="pct"/>
            <w:vAlign w:val="center"/>
            <w:hideMark/>
          </w:tcPr>
          <w:p w14:paraId="1D2CCD77" w14:textId="77777777" w:rsidR="00B81B8F" w:rsidRPr="00B81B8F" w:rsidRDefault="00B81B8F" w:rsidP="00B81B8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B81B8F">
              <w:rPr>
                <w:rFonts w:ascii="Times New Roman" w:eastAsia="Times New Roman" w:hAnsi="Times New Roman" w:cs="Times New Roman"/>
                <w:b/>
                <w:bCs/>
                <w:color w:val="FF0000"/>
                <w:sz w:val="27"/>
                <w:szCs w:val="27"/>
                <w:lang w:eastAsia="en-GB"/>
              </w:rPr>
              <w:t>Publicatie</w:t>
            </w:r>
            <w:proofErr w:type="spellEnd"/>
            <w:r w:rsidRPr="00B81B8F">
              <w:rPr>
                <w:rFonts w:ascii="Times New Roman" w:eastAsia="Times New Roman" w:hAnsi="Times New Roman" w:cs="Times New Roman"/>
                <w:b/>
                <w:bCs/>
                <w:color w:val="FF0000"/>
                <w:sz w:val="27"/>
                <w:szCs w:val="27"/>
                <w:lang w:eastAsia="en-GB"/>
              </w:rPr>
              <w:t xml:space="preserve"> : 2021-05-12</w:t>
            </w:r>
            <w:r w:rsidRPr="00B81B8F">
              <w:rPr>
                <w:rFonts w:ascii="Times New Roman" w:eastAsia="Times New Roman" w:hAnsi="Times New Roman" w:cs="Times New Roman"/>
                <w:b/>
                <w:bCs/>
                <w:color w:val="FF0000"/>
                <w:sz w:val="27"/>
                <w:szCs w:val="27"/>
                <w:lang w:eastAsia="en-GB"/>
              </w:rPr>
              <w:br/>
            </w:r>
            <w:proofErr w:type="spellStart"/>
            <w:r w:rsidRPr="00B81B8F">
              <w:rPr>
                <w:rFonts w:ascii="Times New Roman" w:eastAsia="Times New Roman" w:hAnsi="Times New Roman" w:cs="Times New Roman"/>
                <w:b/>
                <w:bCs/>
                <w:color w:val="FF0000"/>
                <w:sz w:val="27"/>
                <w:szCs w:val="27"/>
                <w:lang w:eastAsia="en-GB"/>
              </w:rPr>
              <w:t>Numac</w:t>
            </w:r>
            <w:proofErr w:type="spellEnd"/>
            <w:r w:rsidRPr="00B81B8F">
              <w:rPr>
                <w:rFonts w:ascii="Times New Roman" w:eastAsia="Times New Roman" w:hAnsi="Times New Roman" w:cs="Times New Roman"/>
                <w:b/>
                <w:bCs/>
                <w:color w:val="FF0000"/>
                <w:sz w:val="27"/>
                <w:szCs w:val="27"/>
                <w:lang w:eastAsia="en-GB"/>
              </w:rPr>
              <w:t xml:space="preserve"> : 2021020930</w:t>
            </w:r>
          </w:p>
        </w:tc>
      </w:tr>
    </w:tbl>
    <w:p w14:paraId="6DD278F5" w14:textId="77777777" w:rsidR="00B81B8F" w:rsidRPr="00B81B8F" w:rsidRDefault="00B81B8F" w:rsidP="00B81B8F">
      <w:pPr>
        <w:spacing w:after="0" w:line="240" w:lineRule="auto"/>
        <w:jc w:val="center"/>
        <w:rPr>
          <w:rFonts w:ascii="Times New Roman" w:eastAsia="Times New Roman" w:hAnsi="Times New Roman" w:cs="Times New Roman"/>
          <w:vanish/>
          <w:sz w:val="24"/>
          <w:szCs w:val="24"/>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537"/>
      </w:tblGrid>
      <w:tr w:rsidR="00B81B8F" w:rsidRPr="00B81B8F" w14:paraId="7D4CADDE" w14:textId="77777777" w:rsidTr="00B81B8F">
        <w:trPr>
          <w:tblCellSpacing w:w="15" w:type="dxa"/>
          <w:jc w:val="center"/>
        </w:trPr>
        <w:tc>
          <w:tcPr>
            <w:tcW w:w="5000" w:type="pct"/>
            <w:vAlign w:val="center"/>
            <w:hideMark/>
          </w:tcPr>
          <w:p w14:paraId="3E772ED6" w14:textId="77777777" w:rsidR="00B81B8F" w:rsidRPr="00B81B8F" w:rsidRDefault="00B81B8F" w:rsidP="00B81B8F">
            <w:pPr>
              <w:spacing w:after="0" w:line="240" w:lineRule="auto"/>
              <w:jc w:val="center"/>
              <w:rPr>
                <w:rFonts w:ascii="Times New Roman" w:eastAsia="Times New Roman" w:hAnsi="Times New Roman" w:cs="Times New Roman"/>
                <w:sz w:val="24"/>
                <w:szCs w:val="24"/>
                <w:lang w:eastAsia="en-GB"/>
              </w:rPr>
            </w:pPr>
            <w:r w:rsidRPr="00B81B8F">
              <w:rPr>
                <w:rFonts w:ascii="Times New Roman" w:eastAsia="Times New Roman" w:hAnsi="Times New Roman" w:cs="Times New Roman"/>
                <w:sz w:val="24"/>
                <w:szCs w:val="24"/>
                <w:lang w:eastAsia="en-GB"/>
              </w:rPr>
              <w:t xml:space="preserve">VLAAMSE OVERHEID </w:t>
            </w:r>
          </w:p>
        </w:tc>
      </w:tr>
    </w:tbl>
    <w:p w14:paraId="01B70D98" w14:textId="77777777" w:rsidR="00B81B8F" w:rsidRPr="00B81B8F" w:rsidRDefault="00B81B8F" w:rsidP="00B81B8F">
      <w:pPr>
        <w:spacing w:before="100" w:beforeAutospacing="1" w:after="100" w:afterAutospacing="1" w:line="240" w:lineRule="auto"/>
        <w:jc w:val="center"/>
        <w:outlineLvl w:val="2"/>
        <w:rPr>
          <w:rFonts w:ascii="Times New Roman" w:eastAsia="Times New Roman" w:hAnsi="Times New Roman" w:cs="Times New Roman"/>
          <w:b/>
          <w:bCs/>
          <w:sz w:val="27"/>
          <w:szCs w:val="27"/>
          <w:lang w:val="nl-BE" w:eastAsia="en-GB"/>
        </w:rPr>
      </w:pPr>
      <w:r w:rsidRPr="00B81B8F">
        <w:rPr>
          <w:rFonts w:ascii="Times New Roman" w:eastAsia="Times New Roman" w:hAnsi="Times New Roman" w:cs="Times New Roman"/>
          <w:b/>
          <w:bCs/>
          <w:sz w:val="27"/>
          <w:szCs w:val="27"/>
          <w:u w:val="single"/>
          <w:lang w:val="nl-BE" w:eastAsia="en-GB"/>
        </w:rPr>
        <w:t xml:space="preserve">2 APRIL 2021. - Besluit van de Vlaamse Regering tot wijziging van artikel 13 van het koninklijk besluit van 27 april 1998 houdende vaststelling van de normen waaraan een functie "gespecialiseerde spoedgevallenzorg" moet voldoen om erkend te worden </w:t>
      </w:r>
    </w:p>
    <w:p w14:paraId="66914214" w14:textId="77777777" w:rsidR="00B81B8F" w:rsidRPr="00B81B8F" w:rsidRDefault="00B81B8F" w:rsidP="00B81B8F">
      <w:pPr>
        <w:spacing w:after="240" w:line="240" w:lineRule="auto"/>
        <w:rPr>
          <w:rFonts w:ascii="Times New Roman" w:eastAsia="Times New Roman" w:hAnsi="Times New Roman" w:cs="Times New Roman"/>
          <w:sz w:val="24"/>
          <w:szCs w:val="24"/>
          <w:lang w:val="nl-BE" w:eastAsia="en-GB"/>
        </w:rPr>
      </w:pPr>
      <w:r w:rsidRPr="00B81B8F">
        <w:rPr>
          <w:rFonts w:ascii="Times New Roman" w:eastAsia="Times New Roman" w:hAnsi="Times New Roman" w:cs="Times New Roman"/>
          <w:sz w:val="24"/>
          <w:szCs w:val="24"/>
          <w:lang w:val="nl-BE" w:eastAsia="en-GB"/>
        </w:rPr>
        <w:br/>
      </w:r>
      <w:r w:rsidRPr="00B81B8F">
        <w:rPr>
          <w:rFonts w:ascii="Times New Roman" w:eastAsia="Times New Roman" w:hAnsi="Times New Roman" w:cs="Times New Roman"/>
          <w:sz w:val="24"/>
          <w:szCs w:val="24"/>
          <w:lang w:val="nl-BE" w:eastAsia="en-GB"/>
        </w:rPr>
        <w:br/>
        <w:t>Rechtsgrond</w:t>
      </w:r>
      <w:r w:rsidRPr="00B81B8F">
        <w:rPr>
          <w:rFonts w:ascii="Times New Roman" w:eastAsia="Times New Roman" w:hAnsi="Times New Roman" w:cs="Times New Roman"/>
          <w:sz w:val="24"/>
          <w:szCs w:val="24"/>
          <w:lang w:val="nl-BE" w:eastAsia="en-GB"/>
        </w:rPr>
        <w:br/>
        <w:t>Dit besluit is gebaseerd op:</w:t>
      </w:r>
      <w:r w:rsidRPr="00B81B8F">
        <w:rPr>
          <w:rFonts w:ascii="Times New Roman" w:eastAsia="Times New Roman" w:hAnsi="Times New Roman" w:cs="Times New Roman"/>
          <w:sz w:val="24"/>
          <w:szCs w:val="24"/>
          <w:lang w:val="nl-BE" w:eastAsia="en-GB"/>
        </w:rPr>
        <w:br/>
        <w:t>- het decreet van 20 maart 2009 houdende diverse bepalingen betreffende het beleidsdomein Welzijn, Volksgezondheid en Gezin, artikel 29, gewijzigd bij het decreet van 6 juli 2018.</w:t>
      </w:r>
      <w:r w:rsidRPr="00B81B8F">
        <w:rPr>
          <w:rFonts w:ascii="Times New Roman" w:eastAsia="Times New Roman" w:hAnsi="Times New Roman" w:cs="Times New Roman"/>
          <w:sz w:val="24"/>
          <w:szCs w:val="24"/>
          <w:lang w:val="nl-BE" w:eastAsia="en-GB"/>
        </w:rPr>
        <w:br/>
        <w:t>Vormvereisten</w:t>
      </w:r>
      <w:r w:rsidRPr="00B81B8F">
        <w:rPr>
          <w:rFonts w:ascii="Times New Roman" w:eastAsia="Times New Roman" w:hAnsi="Times New Roman" w:cs="Times New Roman"/>
          <w:sz w:val="24"/>
          <w:szCs w:val="24"/>
          <w:lang w:val="nl-BE" w:eastAsia="en-GB"/>
        </w:rPr>
        <w:br/>
        <w:t>De volgende vormvereisten zijn vervuld:</w:t>
      </w:r>
      <w:r w:rsidRPr="00B81B8F">
        <w:rPr>
          <w:rFonts w:ascii="Times New Roman" w:eastAsia="Times New Roman" w:hAnsi="Times New Roman" w:cs="Times New Roman"/>
          <w:sz w:val="24"/>
          <w:szCs w:val="24"/>
          <w:lang w:val="nl-BE" w:eastAsia="en-GB"/>
        </w:rPr>
        <w:br/>
        <w:t>- De Inspectie van Financiën heeft advies gegeven op 5 oktober 2020.</w:t>
      </w:r>
      <w:r w:rsidRPr="00B81B8F">
        <w:rPr>
          <w:rFonts w:ascii="Times New Roman" w:eastAsia="Times New Roman" w:hAnsi="Times New Roman" w:cs="Times New Roman"/>
          <w:sz w:val="24"/>
          <w:szCs w:val="24"/>
          <w:lang w:val="nl-BE" w:eastAsia="en-GB"/>
        </w:rPr>
        <w:br/>
        <w:t>- De algemene vergadering van het Rekenhof heeft advies verleend op 20 januari 2021.</w:t>
      </w:r>
      <w:r w:rsidRPr="00B81B8F">
        <w:rPr>
          <w:rFonts w:ascii="Times New Roman" w:eastAsia="Times New Roman" w:hAnsi="Times New Roman" w:cs="Times New Roman"/>
          <w:sz w:val="24"/>
          <w:szCs w:val="24"/>
          <w:lang w:val="nl-BE" w:eastAsia="en-GB"/>
        </w:rPr>
        <w:br/>
        <w:t>- De Raad van State heeft advies 68.782/3 gegeven op 24 februari 2021, met toepassing van artikel 84, § 1, eerste lid, 2°, van de wetten op de Raad Van State, gecoördineerd op 12 januari 1973.</w:t>
      </w:r>
      <w:r w:rsidRPr="00B81B8F">
        <w:rPr>
          <w:rFonts w:ascii="Times New Roman" w:eastAsia="Times New Roman" w:hAnsi="Times New Roman" w:cs="Times New Roman"/>
          <w:sz w:val="24"/>
          <w:szCs w:val="24"/>
          <w:lang w:val="nl-BE" w:eastAsia="en-GB"/>
        </w:rPr>
        <w:br/>
        <w:t>Motivering</w:t>
      </w:r>
      <w:r w:rsidRPr="00B81B8F">
        <w:rPr>
          <w:rFonts w:ascii="Times New Roman" w:eastAsia="Times New Roman" w:hAnsi="Times New Roman" w:cs="Times New Roman"/>
          <w:sz w:val="24"/>
          <w:szCs w:val="24"/>
          <w:lang w:val="nl-BE" w:eastAsia="en-GB"/>
        </w:rPr>
        <w:br/>
        <w:t>Dit besluit is gebaseerd op het volgende motief:</w:t>
      </w:r>
      <w:r w:rsidRPr="00B81B8F">
        <w:rPr>
          <w:rFonts w:ascii="Times New Roman" w:eastAsia="Times New Roman" w:hAnsi="Times New Roman" w:cs="Times New Roman"/>
          <w:sz w:val="24"/>
          <w:szCs w:val="24"/>
          <w:lang w:val="nl-BE" w:eastAsia="en-GB"/>
        </w:rPr>
        <w:br/>
        <w:t>- Er is een het structureel tekort aan artsen-specialisten in de urgentiegeneeskunde op de spoeddiensten. Om de permanentieregeling in de functie gespecialiseerde spoedgevallenzorg te kunnen garanderen, wordt de overgangsmaatregel waarbij de permanentie in de functie gespecialiseerde spoedgevallenzorg nog kan worden waargenomen door artsen-specialisten uit 13 basisdisciplines, aangevuld met de geriatrie, met vier jaar verlengd, namelijk tot en met 31 december 2024.</w:t>
      </w:r>
      <w:r w:rsidRPr="00B81B8F">
        <w:rPr>
          <w:rFonts w:ascii="Times New Roman" w:eastAsia="Times New Roman" w:hAnsi="Times New Roman" w:cs="Times New Roman"/>
          <w:sz w:val="24"/>
          <w:szCs w:val="24"/>
          <w:lang w:val="nl-BE" w:eastAsia="en-GB"/>
        </w:rPr>
        <w:br/>
        <w:t>Initiatiefnemer</w:t>
      </w:r>
      <w:r w:rsidRPr="00B81B8F">
        <w:rPr>
          <w:rFonts w:ascii="Times New Roman" w:eastAsia="Times New Roman" w:hAnsi="Times New Roman" w:cs="Times New Roman"/>
          <w:sz w:val="24"/>
          <w:szCs w:val="24"/>
          <w:lang w:val="nl-BE" w:eastAsia="en-GB"/>
        </w:rPr>
        <w:br/>
        <w:t>Dit besluit wordt voorgesteld door de Vlaamse minister van Welzijn, Volksgezondheid, Gezin en Armoedebestrijding.</w:t>
      </w:r>
      <w:r w:rsidRPr="00B81B8F">
        <w:rPr>
          <w:rFonts w:ascii="Times New Roman" w:eastAsia="Times New Roman" w:hAnsi="Times New Roman" w:cs="Times New Roman"/>
          <w:sz w:val="24"/>
          <w:szCs w:val="24"/>
          <w:lang w:val="nl-BE" w:eastAsia="en-GB"/>
        </w:rPr>
        <w:br/>
        <w:t>Na beraadslaging,</w:t>
      </w:r>
      <w:r w:rsidRPr="00B81B8F">
        <w:rPr>
          <w:rFonts w:ascii="Times New Roman" w:eastAsia="Times New Roman" w:hAnsi="Times New Roman" w:cs="Times New Roman"/>
          <w:sz w:val="24"/>
          <w:szCs w:val="24"/>
          <w:lang w:val="nl-BE" w:eastAsia="en-GB"/>
        </w:rPr>
        <w:br/>
        <w:t>DE VLAAMSE REGERING BESLUIT:</w:t>
      </w:r>
      <w:r w:rsidRPr="00B81B8F">
        <w:rPr>
          <w:rFonts w:ascii="Times New Roman" w:eastAsia="Times New Roman" w:hAnsi="Times New Roman" w:cs="Times New Roman"/>
          <w:sz w:val="24"/>
          <w:szCs w:val="24"/>
          <w:lang w:val="nl-BE" w:eastAsia="en-GB"/>
        </w:rPr>
        <w:br/>
        <w:t xml:space="preserve">Artikel 1. In artikel 13, § 2 en § 3, van het koninklijk besluit van 27 april 1998 houdende vaststelling van de normen waaraan een functie "gespecialiseerde spoedgevallenzorg" moet voldoen om erkend te worden, ingevoegd bij het koninklijk besluit van 25 november 2002, vervangen bij het koninklijk besluit van 5 maart 2006 en gewijzigd bij het koninklijk besluit van 11 februari 2013 en het besluit van de Vlaamse Regering van 5 mei 2017, wordt de zinsnede "Tot en met 31 december 2020" vervangen door de zinsnede </w:t>
      </w:r>
      <w:r w:rsidRPr="00835B48">
        <w:rPr>
          <w:rFonts w:ascii="Times New Roman" w:eastAsia="Times New Roman" w:hAnsi="Times New Roman" w:cs="Times New Roman"/>
          <w:color w:val="FF0000"/>
          <w:sz w:val="24"/>
          <w:szCs w:val="24"/>
          <w:lang w:val="nl-BE" w:eastAsia="en-GB"/>
        </w:rPr>
        <w:t>"Tot en met 31 december 2024".</w:t>
      </w:r>
      <w:r w:rsidRPr="00B81B8F">
        <w:rPr>
          <w:rFonts w:ascii="Times New Roman" w:eastAsia="Times New Roman" w:hAnsi="Times New Roman" w:cs="Times New Roman"/>
          <w:sz w:val="24"/>
          <w:szCs w:val="24"/>
          <w:lang w:val="nl-BE" w:eastAsia="en-GB"/>
        </w:rPr>
        <w:br/>
        <w:t>Art. 2. Dit besluit heeft uitwerking met ingang van 1 januari 2021.</w:t>
      </w:r>
      <w:r w:rsidRPr="00B81B8F">
        <w:rPr>
          <w:rFonts w:ascii="Times New Roman" w:eastAsia="Times New Roman" w:hAnsi="Times New Roman" w:cs="Times New Roman"/>
          <w:sz w:val="24"/>
          <w:szCs w:val="24"/>
          <w:lang w:val="nl-BE" w:eastAsia="en-GB"/>
        </w:rPr>
        <w:br/>
        <w:t xml:space="preserve">Art. 3. De Vlaamse minister, bevoegd voor de gezondheids- en woonzorg, is belast met de uitvoering van dit besluit. </w:t>
      </w:r>
      <w:r w:rsidRPr="00B81B8F">
        <w:rPr>
          <w:rFonts w:ascii="Times New Roman" w:eastAsia="Times New Roman" w:hAnsi="Times New Roman" w:cs="Times New Roman"/>
          <w:sz w:val="24"/>
          <w:szCs w:val="24"/>
          <w:lang w:val="nl-BE" w:eastAsia="en-GB"/>
        </w:rPr>
        <w:br/>
        <w:t>Brussel, 2 april 2021.</w:t>
      </w:r>
      <w:r w:rsidRPr="00B81B8F">
        <w:rPr>
          <w:rFonts w:ascii="Times New Roman" w:eastAsia="Times New Roman" w:hAnsi="Times New Roman" w:cs="Times New Roman"/>
          <w:sz w:val="24"/>
          <w:szCs w:val="24"/>
          <w:lang w:val="nl-BE" w:eastAsia="en-GB"/>
        </w:rPr>
        <w:br/>
        <w:t>De minister-president van de Vlaamse Regering,</w:t>
      </w:r>
      <w:r w:rsidRPr="00B81B8F">
        <w:rPr>
          <w:rFonts w:ascii="Times New Roman" w:eastAsia="Times New Roman" w:hAnsi="Times New Roman" w:cs="Times New Roman"/>
          <w:sz w:val="24"/>
          <w:szCs w:val="24"/>
          <w:lang w:val="nl-BE" w:eastAsia="en-GB"/>
        </w:rPr>
        <w:br/>
        <w:t>J. JAMBON</w:t>
      </w:r>
      <w:r w:rsidRPr="00B81B8F">
        <w:rPr>
          <w:rFonts w:ascii="Times New Roman" w:eastAsia="Times New Roman" w:hAnsi="Times New Roman" w:cs="Times New Roman"/>
          <w:sz w:val="24"/>
          <w:szCs w:val="24"/>
          <w:lang w:val="nl-BE" w:eastAsia="en-GB"/>
        </w:rPr>
        <w:br/>
        <w:t>De Vlaamse minister van Welzijn, Volksgezondheid, Gezin en Armoedebestrijding,</w:t>
      </w:r>
      <w:r w:rsidRPr="00B81B8F">
        <w:rPr>
          <w:rFonts w:ascii="Times New Roman" w:eastAsia="Times New Roman" w:hAnsi="Times New Roman" w:cs="Times New Roman"/>
          <w:sz w:val="24"/>
          <w:szCs w:val="24"/>
          <w:lang w:val="nl-BE" w:eastAsia="en-GB"/>
        </w:rPr>
        <w:br/>
      </w:r>
      <w:r w:rsidRPr="00B81B8F">
        <w:rPr>
          <w:rFonts w:ascii="Times New Roman" w:eastAsia="Times New Roman" w:hAnsi="Times New Roman" w:cs="Times New Roman"/>
          <w:sz w:val="24"/>
          <w:szCs w:val="24"/>
          <w:lang w:val="nl-BE" w:eastAsia="en-GB"/>
        </w:rPr>
        <w:lastRenderedPageBreak/>
        <w:t>W. BEKE</w:t>
      </w:r>
      <w:r w:rsidRPr="00B81B8F">
        <w:rPr>
          <w:rFonts w:ascii="Times New Roman" w:eastAsia="Times New Roman" w:hAnsi="Times New Roman" w:cs="Times New Roman"/>
          <w:sz w:val="24"/>
          <w:szCs w:val="24"/>
          <w:lang w:val="nl-BE" w:eastAsia="en-GB"/>
        </w:rPr>
        <w:br/>
      </w:r>
      <w:bookmarkStart w:id="0" w:name="end"/>
      <w:bookmarkStart w:id="1" w:name="hit1"/>
      <w:bookmarkEnd w:id="0"/>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B81B8F" w:rsidRPr="00B81B8F" w14:paraId="7EFEA44C" w14:textId="77777777" w:rsidTr="00B81B8F">
        <w:trPr>
          <w:tblCellSpacing w:w="15" w:type="dxa"/>
        </w:trPr>
        <w:tc>
          <w:tcPr>
            <w:tcW w:w="1000" w:type="pct"/>
            <w:vAlign w:val="center"/>
            <w:hideMark/>
          </w:tcPr>
          <w:p w14:paraId="6DA0EC81" w14:textId="77777777" w:rsidR="00B81B8F" w:rsidRPr="00B81B8F" w:rsidRDefault="00310D3D" w:rsidP="00B81B8F">
            <w:pPr>
              <w:spacing w:after="0" w:line="240" w:lineRule="auto"/>
              <w:jc w:val="center"/>
              <w:rPr>
                <w:rFonts w:ascii="Times New Roman" w:eastAsia="Times New Roman" w:hAnsi="Times New Roman" w:cs="Times New Roman"/>
                <w:sz w:val="24"/>
                <w:szCs w:val="24"/>
                <w:lang w:eastAsia="en-GB"/>
              </w:rPr>
            </w:pPr>
            <w:hyperlink r:id="rId4" w:anchor="top" w:tgtFrame="_self" w:history="1">
              <w:r w:rsidR="00B81B8F" w:rsidRPr="00B81B8F">
                <w:rPr>
                  <w:rFonts w:ascii="Times New Roman" w:eastAsia="Times New Roman" w:hAnsi="Times New Roman" w:cs="Times New Roman"/>
                  <w:color w:val="0000FF"/>
                  <w:sz w:val="24"/>
                  <w:szCs w:val="24"/>
                  <w:u w:val="single"/>
                  <w:lang w:eastAsia="en-GB"/>
                </w:rPr>
                <w:t>begin</w:t>
              </w:r>
            </w:hyperlink>
          </w:p>
        </w:tc>
        <w:tc>
          <w:tcPr>
            <w:tcW w:w="2100" w:type="pct"/>
            <w:vAlign w:val="center"/>
            <w:hideMark/>
          </w:tcPr>
          <w:p w14:paraId="519E0FA4" w14:textId="77777777" w:rsidR="00B81B8F" w:rsidRPr="00B81B8F" w:rsidRDefault="00B81B8F" w:rsidP="00B81B8F">
            <w:pPr>
              <w:spacing w:after="0" w:line="240" w:lineRule="auto"/>
              <w:jc w:val="center"/>
              <w:rPr>
                <w:rFonts w:ascii="Times New Roman" w:eastAsia="Times New Roman" w:hAnsi="Times New Roman" w:cs="Times New Roman"/>
                <w:sz w:val="24"/>
                <w:szCs w:val="24"/>
                <w:lang w:eastAsia="en-GB"/>
              </w:rPr>
            </w:pPr>
          </w:p>
        </w:tc>
        <w:tc>
          <w:tcPr>
            <w:tcW w:w="1900" w:type="pct"/>
            <w:vAlign w:val="center"/>
            <w:hideMark/>
          </w:tcPr>
          <w:p w14:paraId="37CAED4E" w14:textId="77777777" w:rsidR="00B81B8F" w:rsidRPr="00B81B8F" w:rsidRDefault="00B81B8F" w:rsidP="00B81B8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B81B8F">
              <w:rPr>
                <w:rFonts w:ascii="Times New Roman" w:eastAsia="Times New Roman" w:hAnsi="Times New Roman" w:cs="Times New Roman"/>
                <w:b/>
                <w:bCs/>
                <w:color w:val="FF0000"/>
                <w:sz w:val="27"/>
                <w:szCs w:val="27"/>
                <w:lang w:eastAsia="en-GB"/>
              </w:rPr>
              <w:t>Publicatie</w:t>
            </w:r>
            <w:proofErr w:type="spellEnd"/>
            <w:r w:rsidRPr="00B81B8F">
              <w:rPr>
                <w:rFonts w:ascii="Times New Roman" w:eastAsia="Times New Roman" w:hAnsi="Times New Roman" w:cs="Times New Roman"/>
                <w:b/>
                <w:bCs/>
                <w:color w:val="FF0000"/>
                <w:sz w:val="27"/>
                <w:szCs w:val="27"/>
                <w:lang w:eastAsia="en-GB"/>
              </w:rPr>
              <w:t xml:space="preserve"> : 2021-05-12</w:t>
            </w:r>
            <w:r w:rsidRPr="00B81B8F">
              <w:rPr>
                <w:rFonts w:ascii="Times New Roman" w:eastAsia="Times New Roman" w:hAnsi="Times New Roman" w:cs="Times New Roman"/>
                <w:b/>
                <w:bCs/>
                <w:color w:val="FF0000"/>
                <w:sz w:val="27"/>
                <w:szCs w:val="27"/>
                <w:lang w:eastAsia="en-GB"/>
              </w:rPr>
              <w:br/>
            </w:r>
            <w:proofErr w:type="spellStart"/>
            <w:r w:rsidRPr="00B81B8F">
              <w:rPr>
                <w:rFonts w:ascii="Times New Roman" w:eastAsia="Times New Roman" w:hAnsi="Times New Roman" w:cs="Times New Roman"/>
                <w:b/>
                <w:bCs/>
                <w:color w:val="FF0000"/>
                <w:sz w:val="27"/>
                <w:szCs w:val="27"/>
                <w:lang w:eastAsia="en-GB"/>
              </w:rPr>
              <w:t>Numac</w:t>
            </w:r>
            <w:proofErr w:type="spellEnd"/>
            <w:r w:rsidRPr="00B81B8F">
              <w:rPr>
                <w:rFonts w:ascii="Times New Roman" w:eastAsia="Times New Roman" w:hAnsi="Times New Roman" w:cs="Times New Roman"/>
                <w:b/>
                <w:bCs/>
                <w:color w:val="FF0000"/>
                <w:sz w:val="27"/>
                <w:szCs w:val="27"/>
                <w:lang w:eastAsia="en-GB"/>
              </w:rPr>
              <w:t xml:space="preserve"> : 2021020930</w:t>
            </w:r>
          </w:p>
        </w:tc>
      </w:tr>
    </w:tbl>
    <w:p w14:paraId="09F1E515" w14:textId="77777777" w:rsidR="00B81B8F" w:rsidRDefault="00B81B8F"/>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B81B8F" w:rsidRPr="00B81B8F" w14:paraId="0C342665" w14:textId="77777777" w:rsidTr="00B81B8F">
        <w:trPr>
          <w:tblCellSpacing w:w="15" w:type="dxa"/>
        </w:trPr>
        <w:tc>
          <w:tcPr>
            <w:tcW w:w="1900" w:type="pct"/>
            <w:vAlign w:val="center"/>
            <w:hideMark/>
          </w:tcPr>
          <w:p w14:paraId="1FEE18A5" w14:textId="77777777" w:rsidR="00B81B8F" w:rsidRPr="00B81B8F" w:rsidRDefault="00B81B8F" w:rsidP="00B81B8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B81B8F">
              <w:rPr>
                <w:rFonts w:ascii="Times New Roman" w:eastAsia="Times New Roman" w:hAnsi="Times New Roman" w:cs="Times New Roman"/>
                <w:b/>
                <w:bCs/>
                <w:color w:val="FF0000"/>
                <w:sz w:val="27"/>
                <w:szCs w:val="27"/>
                <w:lang w:eastAsia="en-GB"/>
              </w:rPr>
              <w:t>Publicatie</w:t>
            </w:r>
            <w:proofErr w:type="spellEnd"/>
            <w:r w:rsidRPr="00B81B8F">
              <w:rPr>
                <w:rFonts w:ascii="Times New Roman" w:eastAsia="Times New Roman" w:hAnsi="Times New Roman" w:cs="Times New Roman"/>
                <w:b/>
                <w:bCs/>
                <w:color w:val="FF0000"/>
                <w:sz w:val="27"/>
                <w:szCs w:val="27"/>
                <w:lang w:eastAsia="en-GB"/>
              </w:rPr>
              <w:t xml:space="preserve"> : 2021-05-12</w:t>
            </w:r>
            <w:r w:rsidRPr="00B81B8F">
              <w:rPr>
                <w:rFonts w:ascii="Times New Roman" w:eastAsia="Times New Roman" w:hAnsi="Times New Roman" w:cs="Times New Roman"/>
                <w:b/>
                <w:bCs/>
                <w:color w:val="FF0000"/>
                <w:sz w:val="27"/>
                <w:szCs w:val="27"/>
                <w:lang w:eastAsia="en-GB"/>
              </w:rPr>
              <w:br/>
            </w:r>
            <w:proofErr w:type="spellStart"/>
            <w:r w:rsidRPr="00B81B8F">
              <w:rPr>
                <w:rFonts w:ascii="Times New Roman" w:eastAsia="Times New Roman" w:hAnsi="Times New Roman" w:cs="Times New Roman"/>
                <w:b/>
                <w:bCs/>
                <w:color w:val="FF0000"/>
                <w:sz w:val="27"/>
                <w:szCs w:val="27"/>
                <w:lang w:eastAsia="en-GB"/>
              </w:rPr>
              <w:t>Numac</w:t>
            </w:r>
            <w:proofErr w:type="spellEnd"/>
            <w:r w:rsidRPr="00B81B8F">
              <w:rPr>
                <w:rFonts w:ascii="Times New Roman" w:eastAsia="Times New Roman" w:hAnsi="Times New Roman" w:cs="Times New Roman"/>
                <w:b/>
                <w:bCs/>
                <w:color w:val="FF0000"/>
                <w:sz w:val="27"/>
                <w:szCs w:val="27"/>
                <w:lang w:eastAsia="en-GB"/>
              </w:rPr>
              <w:t xml:space="preserve"> : 2021020931</w:t>
            </w:r>
          </w:p>
        </w:tc>
      </w:tr>
    </w:tbl>
    <w:p w14:paraId="47B1A9DD" w14:textId="77777777" w:rsidR="00B81B8F" w:rsidRPr="00B81B8F" w:rsidRDefault="00B81B8F" w:rsidP="00B81B8F">
      <w:pPr>
        <w:spacing w:after="0" w:line="240" w:lineRule="auto"/>
        <w:jc w:val="center"/>
        <w:rPr>
          <w:rFonts w:ascii="Times New Roman" w:eastAsia="Times New Roman" w:hAnsi="Times New Roman" w:cs="Times New Roman"/>
          <w:vanish/>
          <w:sz w:val="24"/>
          <w:szCs w:val="24"/>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537"/>
      </w:tblGrid>
      <w:tr w:rsidR="00B81B8F" w:rsidRPr="00B81B8F" w14:paraId="567EA153" w14:textId="77777777" w:rsidTr="00B81B8F">
        <w:trPr>
          <w:tblCellSpacing w:w="15" w:type="dxa"/>
          <w:jc w:val="center"/>
        </w:trPr>
        <w:tc>
          <w:tcPr>
            <w:tcW w:w="5000" w:type="pct"/>
            <w:vAlign w:val="center"/>
            <w:hideMark/>
          </w:tcPr>
          <w:p w14:paraId="05CE4D78" w14:textId="77777777" w:rsidR="00B81B8F" w:rsidRPr="00B81B8F" w:rsidRDefault="00B81B8F" w:rsidP="00B81B8F">
            <w:pPr>
              <w:spacing w:after="0" w:line="240" w:lineRule="auto"/>
              <w:jc w:val="center"/>
              <w:rPr>
                <w:rFonts w:ascii="Times New Roman" w:eastAsia="Times New Roman" w:hAnsi="Times New Roman" w:cs="Times New Roman"/>
                <w:sz w:val="24"/>
                <w:szCs w:val="24"/>
                <w:lang w:eastAsia="en-GB"/>
              </w:rPr>
            </w:pPr>
            <w:r w:rsidRPr="00B81B8F">
              <w:rPr>
                <w:rFonts w:ascii="Times New Roman" w:eastAsia="Times New Roman" w:hAnsi="Times New Roman" w:cs="Times New Roman"/>
                <w:sz w:val="24"/>
                <w:szCs w:val="24"/>
                <w:lang w:eastAsia="en-GB"/>
              </w:rPr>
              <w:t>VLAAMSE OVERHEID</w:t>
            </w:r>
          </w:p>
        </w:tc>
      </w:tr>
    </w:tbl>
    <w:p w14:paraId="52FFD7D9" w14:textId="77777777" w:rsidR="00B81B8F" w:rsidRPr="00B81B8F" w:rsidRDefault="00B81B8F" w:rsidP="00B81B8F">
      <w:pPr>
        <w:spacing w:before="100" w:beforeAutospacing="1" w:after="100" w:afterAutospacing="1" w:line="240" w:lineRule="auto"/>
        <w:jc w:val="center"/>
        <w:outlineLvl w:val="2"/>
        <w:rPr>
          <w:rFonts w:ascii="Times New Roman" w:eastAsia="Times New Roman" w:hAnsi="Times New Roman" w:cs="Times New Roman"/>
          <w:b/>
          <w:bCs/>
          <w:sz w:val="27"/>
          <w:szCs w:val="27"/>
          <w:lang w:val="nl-BE" w:eastAsia="en-GB"/>
        </w:rPr>
      </w:pPr>
      <w:r w:rsidRPr="00B81B8F">
        <w:rPr>
          <w:rFonts w:ascii="Times New Roman" w:eastAsia="Times New Roman" w:hAnsi="Times New Roman" w:cs="Times New Roman"/>
          <w:b/>
          <w:bCs/>
          <w:sz w:val="27"/>
          <w:szCs w:val="27"/>
          <w:u w:val="single"/>
          <w:lang w:val="nl-BE" w:eastAsia="en-GB"/>
        </w:rPr>
        <w:t xml:space="preserve">2 APRIL 2021. - Besluit van de Vlaamse Regering tot wijziging van artikel 18 van het koninklijk besluit van 10 augustus 1998 houdende vaststelling van de normen waaraan een functie "mobiele urgentiegroep" (MUG) moet voldoen om te worden erkend </w:t>
      </w:r>
    </w:p>
    <w:p w14:paraId="3C0892D9" w14:textId="77777777" w:rsidR="00B81B8F" w:rsidRPr="00B81B8F" w:rsidRDefault="00B81B8F" w:rsidP="00B81B8F">
      <w:pPr>
        <w:spacing w:after="240" w:line="240" w:lineRule="auto"/>
        <w:rPr>
          <w:rFonts w:ascii="Times New Roman" w:eastAsia="Times New Roman" w:hAnsi="Times New Roman" w:cs="Times New Roman"/>
          <w:sz w:val="24"/>
          <w:szCs w:val="24"/>
          <w:lang w:val="nl-BE" w:eastAsia="en-GB"/>
        </w:rPr>
      </w:pPr>
      <w:r w:rsidRPr="00B81B8F">
        <w:rPr>
          <w:rFonts w:ascii="Times New Roman" w:eastAsia="Times New Roman" w:hAnsi="Times New Roman" w:cs="Times New Roman"/>
          <w:sz w:val="24"/>
          <w:szCs w:val="24"/>
          <w:lang w:val="nl-BE" w:eastAsia="en-GB"/>
        </w:rPr>
        <w:br/>
      </w:r>
      <w:r w:rsidRPr="00B81B8F">
        <w:rPr>
          <w:rFonts w:ascii="Times New Roman" w:eastAsia="Times New Roman" w:hAnsi="Times New Roman" w:cs="Times New Roman"/>
          <w:sz w:val="24"/>
          <w:szCs w:val="24"/>
          <w:lang w:val="nl-BE" w:eastAsia="en-GB"/>
        </w:rPr>
        <w:br/>
        <w:t>Rechtsgrond</w:t>
      </w:r>
      <w:r w:rsidRPr="00B81B8F">
        <w:rPr>
          <w:rFonts w:ascii="Times New Roman" w:eastAsia="Times New Roman" w:hAnsi="Times New Roman" w:cs="Times New Roman"/>
          <w:sz w:val="24"/>
          <w:szCs w:val="24"/>
          <w:lang w:val="nl-BE" w:eastAsia="en-GB"/>
        </w:rPr>
        <w:br/>
        <w:t>Dit besluit is gebaseerd op:</w:t>
      </w:r>
      <w:r w:rsidRPr="00B81B8F">
        <w:rPr>
          <w:rFonts w:ascii="Times New Roman" w:eastAsia="Times New Roman" w:hAnsi="Times New Roman" w:cs="Times New Roman"/>
          <w:sz w:val="24"/>
          <w:szCs w:val="24"/>
          <w:lang w:val="nl-BE" w:eastAsia="en-GB"/>
        </w:rPr>
        <w:br/>
        <w:t>- het decreet van 20 maart 2009 houdende diverse bepalingen betreffende het beleidsdomein Welzijn, Volksgezondheid en Gezin, artikel 29, gewijzigd bij het decreet van 6 juli 2018.</w:t>
      </w:r>
      <w:r w:rsidRPr="00B81B8F">
        <w:rPr>
          <w:rFonts w:ascii="Times New Roman" w:eastAsia="Times New Roman" w:hAnsi="Times New Roman" w:cs="Times New Roman"/>
          <w:sz w:val="24"/>
          <w:szCs w:val="24"/>
          <w:lang w:val="nl-BE" w:eastAsia="en-GB"/>
        </w:rPr>
        <w:br/>
        <w:t>Vormvereisten</w:t>
      </w:r>
      <w:r w:rsidRPr="00B81B8F">
        <w:rPr>
          <w:rFonts w:ascii="Times New Roman" w:eastAsia="Times New Roman" w:hAnsi="Times New Roman" w:cs="Times New Roman"/>
          <w:sz w:val="24"/>
          <w:szCs w:val="24"/>
          <w:lang w:val="nl-BE" w:eastAsia="en-GB"/>
        </w:rPr>
        <w:br/>
        <w:t>De volgende vormvereisten zijn vervuld:</w:t>
      </w:r>
      <w:r w:rsidRPr="00B81B8F">
        <w:rPr>
          <w:rFonts w:ascii="Times New Roman" w:eastAsia="Times New Roman" w:hAnsi="Times New Roman" w:cs="Times New Roman"/>
          <w:sz w:val="24"/>
          <w:szCs w:val="24"/>
          <w:lang w:val="nl-BE" w:eastAsia="en-GB"/>
        </w:rPr>
        <w:br/>
        <w:t>- De Inspectie van Financiën heeft advies gegeven op 5 oktober 2020.</w:t>
      </w:r>
      <w:r w:rsidRPr="00B81B8F">
        <w:rPr>
          <w:rFonts w:ascii="Times New Roman" w:eastAsia="Times New Roman" w:hAnsi="Times New Roman" w:cs="Times New Roman"/>
          <w:sz w:val="24"/>
          <w:szCs w:val="24"/>
          <w:lang w:val="nl-BE" w:eastAsia="en-GB"/>
        </w:rPr>
        <w:br/>
        <w:t>- De algemene vergadering van het Rekenhof heeft advies verleend op 20 januari 2021;</w:t>
      </w:r>
      <w:r w:rsidRPr="00B81B8F">
        <w:rPr>
          <w:rFonts w:ascii="Times New Roman" w:eastAsia="Times New Roman" w:hAnsi="Times New Roman" w:cs="Times New Roman"/>
          <w:sz w:val="24"/>
          <w:szCs w:val="24"/>
          <w:lang w:val="nl-BE" w:eastAsia="en-GB"/>
        </w:rPr>
        <w:br/>
        <w:t>- De Raad van State heeft advies 68.781/3 gegeven op 24 februari 2021, met toepassing van artikel 84, § 1, eerste lid, 2°, van de wetten op de Raad Van State, gecoördineerd op 12 januari 1973.</w:t>
      </w:r>
      <w:r w:rsidRPr="00B81B8F">
        <w:rPr>
          <w:rFonts w:ascii="Times New Roman" w:eastAsia="Times New Roman" w:hAnsi="Times New Roman" w:cs="Times New Roman"/>
          <w:sz w:val="24"/>
          <w:szCs w:val="24"/>
          <w:lang w:val="nl-BE" w:eastAsia="en-GB"/>
        </w:rPr>
        <w:br/>
        <w:t>Motivering</w:t>
      </w:r>
      <w:r w:rsidRPr="00B81B8F">
        <w:rPr>
          <w:rFonts w:ascii="Times New Roman" w:eastAsia="Times New Roman" w:hAnsi="Times New Roman" w:cs="Times New Roman"/>
          <w:sz w:val="24"/>
          <w:szCs w:val="24"/>
          <w:lang w:val="nl-BE" w:eastAsia="en-GB"/>
        </w:rPr>
        <w:br/>
        <w:t>Dit besluit is gebaseerd op het volgende motief:</w:t>
      </w:r>
      <w:r w:rsidRPr="00B81B8F">
        <w:rPr>
          <w:rFonts w:ascii="Times New Roman" w:eastAsia="Times New Roman" w:hAnsi="Times New Roman" w:cs="Times New Roman"/>
          <w:sz w:val="24"/>
          <w:szCs w:val="24"/>
          <w:lang w:val="nl-BE" w:eastAsia="en-GB"/>
        </w:rPr>
        <w:br/>
        <w:t>- Er is een structureel tekort aan artsen-specialisten in de urgentiegeneeskunde in MUG's. Om de permanentieregeling in de MUG-functie te kunnen garanderen, wordt de overgangsmaatregel waarbij de permanentie in de MUG-functie nog kan worden waargenomen door artsen-specialisten uit 13 basisdisciplines, aangevuld met de geriatrie, met vier jaar verlengd, namelijk tot en met 31 december 2024.</w:t>
      </w:r>
      <w:r w:rsidRPr="00B81B8F">
        <w:rPr>
          <w:rFonts w:ascii="Times New Roman" w:eastAsia="Times New Roman" w:hAnsi="Times New Roman" w:cs="Times New Roman"/>
          <w:sz w:val="24"/>
          <w:szCs w:val="24"/>
          <w:lang w:val="nl-BE" w:eastAsia="en-GB"/>
        </w:rPr>
        <w:br/>
        <w:t>Initiatiefnemer</w:t>
      </w:r>
      <w:r w:rsidRPr="00B81B8F">
        <w:rPr>
          <w:rFonts w:ascii="Times New Roman" w:eastAsia="Times New Roman" w:hAnsi="Times New Roman" w:cs="Times New Roman"/>
          <w:sz w:val="24"/>
          <w:szCs w:val="24"/>
          <w:lang w:val="nl-BE" w:eastAsia="en-GB"/>
        </w:rPr>
        <w:br/>
        <w:t>Dit besluit wordt voorgesteld door de Vlaamse minister van Welzijn, Volksgezondheid, Gezin en Armoedebestrijding.</w:t>
      </w:r>
      <w:r w:rsidRPr="00B81B8F">
        <w:rPr>
          <w:rFonts w:ascii="Times New Roman" w:eastAsia="Times New Roman" w:hAnsi="Times New Roman" w:cs="Times New Roman"/>
          <w:sz w:val="24"/>
          <w:szCs w:val="24"/>
          <w:lang w:val="nl-BE" w:eastAsia="en-GB"/>
        </w:rPr>
        <w:br/>
        <w:t>Na beraadslaging,</w:t>
      </w:r>
      <w:r w:rsidRPr="00B81B8F">
        <w:rPr>
          <w:rFonts w:ascii="Times New Roman" w:eastAsia="Times New Roman" w:hAnsi="Times New Roman" w:cs="Times New Roman"/>
          <w:sz w:val="24"/>
          <w:szCs w:val="24"/>
          <w:lang w:val="nl-BE" w:eastAsia="en-GB"/>
        </w:rPr>
        <w:br/>
        <w:t>DE VLAAMSE REGERING BESLUIT:</w:t>
      </w:r>
      <w:r w:rsidRPr="00B81B8F">
        <w:rPr>
          <w:rFonts w:ascii="Times New Roman" w:eastAsia="Times New Roman" w:hAnsi="Times New Roman" w:cs="Times New Roman"/>
          <w:sz w:val="24"/>
          <w:szCs w:val="24"/>
          <w:lang w:val="nl-BE" w:eastAsia="en-GB"/>
        </w:rPr>
        <w:br/>
        <w:t xml:space="preserve">Artikel 1. In artikel 18, § 2 en § 3, van het koninklijk besluit van 10 augustus 1998 houdende vaststelling van de normen waaraan een functie "mobiele urgentiegroep" (MUG) moet voldoen om te worden erkend, ingevoegd bij het koninklijk besluit van 25 november 2002, vervangen bij het koninklijk besluit van 5 maart 2006 en gewijzigd bij het koninklijk besluit van 11 februari 2013 en het besluit van de Vlaamse Regering van 5 mei 2017, wordt de zinsnede "Tot en met 31 december 2020" vervangen door de zinsnede </w:t>
      </w:r>
      <w:r w:rsidRPr="00835B48">
        <w:rPr>
          <w:rFonts w:ascii="Times New Roman" w:eastAsia="Times New Roman" w:hAnsi="Times New Roman" w:cs="Times New Roman"/>
          <w:color w:val="FF0000"/>
          <w:sz w:val="24"/>
          <w:szCs w:val="24"/>
          <w:lang w:val="nl-BE" w:eastAsia="en-GB"/>
        </w:rPr>
        <w:t>"Tot en met 31 december 2024".</w:t>
      </w:r>
      <w:r w:rsidRPr="00B81B8F">
        <w:rPr>
          <w:rFonts w:ascii="Times New Roman" w:eastAsia="Times New Roman" w:hAnsi="Times New Roman" w:cs="Times New Roman"/>
          <w:sz w:val="24"/>
          <w:szCs w:val="24"/>
          <w:lang w:val="nl-BE" w:eastAsia="en-GB"/>
        </w:rPr>
        <w:br/>
        <w:t>Art. 2. Dit besluit heeft uitwerking met ingang van 1 januari 2021.</w:t>
      </w:r>
      <w:r w:rsidRPr="00B81B8F">
        <w:rPr>
          <w:rFonts w:ascii="Times New Roman" w:eastAsia="Times New Roman" w:hAnsi="Times New Roman" w:cs="Times New Roman"/>
          <w:sz w:val="24"/>
          <w:szCs w:val="24"/>
          <w:lang w:val="nl-BE" w:eastAsia="en-GB"/>
        </w:rPr>
        <w:br/>
      </w:r>
      <w:r w:rsidRPr="00B81B8F">
        <w:rPr>
          <w:rFonts w:ascii="Times New Roman" w:eastAsia="Times New Roman" w:hAnsi="Times New Roman" w:cs="Times New Roman"/>
          <w:sz w:val="24"/>
          <w:szCs w:val="24"/>
          <w:lang w:val="nl-BE" w:eastAsia="en-GB"/>
        </w:rPr>
        <w:lastRenderedPageBreak/>
        <w:t>Art. 3. De Vlaamse minister, bevoegd voor de gezondheids- en woonzorg, is belast met de uitvoering van dit besluit.</w:t>
      </w:r>
      <w:r w:rsidRPr="00B81B8F">
        <w:rPr>
          <w:rFonts w:ascii="Times New Roman" w:eastAsia="Times New Roman" w:hAnsi="Times New Roman" w:cs="Times New Roman"/>
          <w:sz w:val="24"/>
          <w:szCs w:val="24"/>
          <w:lang w:val="nl-BE" w:eastAsia="en-GB"/>
        </w:rPr>
        <w:br/>
        <w:t>Brussel, 2 april 2021.</w:t>
      </w:r>
      <w:r w:rsidRPr="00B81B8F">
        <w:rPr>
          <w:rFonts w:ascii="Times New Roman" w:eastAsia="Times New Roman" w:hAnsi="Times New Roman" w:cs="Times New Roman"/>
          <w:sz w:val="24"/>
          <w:szCs w:val="24"/>
          <w:lang w:val="nl-BE" w:eastAsia="en-GB"/>
        </w:rPr>
        <w:br/>
        <w:t>De minister-president van de Vlaamse Regering,</w:t>
      </w:r>
      <w:r w:rsidRPr="00B81B8F">
        <w:rPr>
          <w:rFonts w:ascii="Times New Roman" w:eastAsia="Times New Roman" w:hAnsi="Times New Roman" w:cs="Times New Roman"/>
          <w:sz w:val="24"/>
          <w:szCs w:val="24"/>
          <w:lang w:val="nl-BE" w:eastAsia="en-GB"/>
        </w:rPr>
        <w:br/>
        <w:t>J. JAMBON</w:t>
      </w:r>
      <w:r w:rsidRPr="00B81B8F">
        <w:rPr>
          <w:rFonts w:ascii="Times New Roman" w:eastAsia="Times New Roman" w:hAnsi="Times New Roman" w:cs="Times New Roman"/>
          <w:sz w:val="24"/>
          <w:szCs w:val="24"/>
          <w:lang w:val="nl-BE" w:eastAsia="en-GB"/>
        </w:rPr>
        <w:br/>
        <w:t>De Vlaamse minister van Welzijn, Volksgezondheid, Gezin en Armoedebestrijding,</w:t>
      </w:r>
      <w:r w:rsidRPr="00B81B8F">
        <w:rPr>
          <w:rFonts w:ascii="Times New Roman" w:eastAsia="Times New Roman" w:hAnsi="Times New Roman" w:cs="Times New Roman"/>
          <w:sz w:val="24"/>
          <w:szCs w:val="24"/>
          <w:lang w:val="nl-BE" w:eastAsia="en-GB"/>
        </w:rPr>
        <w:br/>
        <w:t>W. BEKE</w:t>
      </w:r>
      <w:r w:rsidRPr="00B81B8F">
        <w:rPr>
          <w:rFonts w:ascii="Times New Roman" w:eastAsia="Times New Roman" w:hAnsi="Times New Roman" w:cs="Times New Roman"/>
          <w:sz w:val="24"/>
          <w:szCs w:val="24"/>
          <w:lang w:val="nl-BE" w:eastAsia="en-GB"/>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B81B8F" w:rsidRPr="00B81B8F" w14:paraId="6ACE841A" w14:textId="77777777" w:rsidTr="00B81B8F">
        <w:trPr>
          <w:tblCellSpacing w:w="15" w:type="dxa"/>
        </w:trPr>
        <w:tc>
          <w:tcPr>
            <w:tcW w:w="1000" w:type="pct"/>
            <w:vAlign w:val="center"/>
            <w:hideMark/>
          </w:tcPr>
          <w:p w14:paraId="2FF661B4" w14:textId="77777777" w:rsidR="00B81B8F" w:rsidRPr="00B81B8F" w:rsidRDefault="00310D3D" w:rsidP="00B81B8F">
            <w:pPr>
              <w:spacing w:after="0" w:line="240" w:lineRule="auto"/>
              <w:jc w:val="center"/>
              <w:rPr>
                <w:rFonts w:ascii="Times New Roman" w:eastAsia="Times New Roman" w:hAnsi="Times New Roman" w:cs="Times New Roman"/>
                <w:sz w:val="24"/>
                <w:szCs w:val="24"/>
                <w:lang w:eastAsia="en-GB"/>
              </w:rPr>
            </w:pPr>
            <w:hyperlink r:id="rId5" w:anchor="top" w:tgtFrame="_self" w:history="1">
              <w:r w:rsidR="00B81B8F" w:rsidRPr="00B81B8F">
                <w:rPr>
                  <w:rFonts w:ascii="Times New Roman" w:eastAsia="Times New Roman" w:hAnsi="Times New Roman" w:cs="Times New Roman"/>
                  <w:color w:val="0000FF"/>
                  <w:sz w:val="24"/>
                  <w:szCs w:val="24"/>
                  <w:u w:val="single"/>
                  <w:lang w:eastAsia="en-GB"/>
                </w:rPr>
                <w:t>begin</w:t>
              </w:r>
            </w:hyperlink>
          </w:p>
        </w:tc>
        <w:tc>
          <w:tcPr>
            <w:tcW w:w="2100" w:type="pct"/>
            <w:vAlign w:val="center"/>
            <w:hideMark/>
          </w:tcPr>
          <w:p w14:paraId="1A0F0C30" w14:textId="77777777" w:rsidR="00B81B8F" w:rsidRPr="00B81B8F" w:rsidRDefault="00B81B8F" w:rsidP="00B81B8F">
            <w:pPr>
              <w:spacing w:after="0" w:line="240" w:lineRule="auto"/>
              <w:jc w:val="center"/>
              <w:rPr>
                <w:rFonts w:ascii="Times New Roman" w:eastAsia="Times New Roman" w:hAnsi="Times New Roman" w:cs="Times New Roman"/>
                <w:sz w:val="24"/>
                <w:szCs w:val="24"/>
                <w:lang w:eastAsia="en-GB"/>
              </w:rPr>
            </w:pPr>
          </w:p>
        </w:tc>
        <w:tc>
          <w:tcPr>
            <w:tcW w:w="1900" w:type="pct"/>
            <w:vAlign w:val="center"/>
            <w:hideMark/>
          </w:tcPr>
          <w:p w14:paraId="4E534017" w14:textId="77777777" w:rsidR="00B81B8F" w:rsidRPr="00B81B8F" w:rsidRDefault="00B81B8F" w:rsidP="00B81B8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B81B8F">
              <w:rPr>
                <w:rFonts w:ascii="Times New Roman" w:eastAsia="Times New Roman" w:hAnsi="Times New Roman" w:cs="Times New Roman"/>
                <w:b/>
                <w:bCs/>
                <w:color w:val="FF0000"/>
                <w:sz w:val="27"/>
                <w:szCs w:val="27"/>
                <w:lang w:eastAsia="en-GB"/>
              </w:rPr>
              <w:t>Publicatie</w:t>
            </w:r>
            <w:proofErr w:type="spellEnd"/>
            <w:r w:rsidRPr="00B81B8F">
              <w:rPr>
                <w:rFonts w:ascii="Times New Roman" w:eastAsia="Times New Roman" w:hAnsi="Times New Roman" w:cs="Times New Roman"/>
                <w:b/>
                <w:bCs/>
                <w:color w:val="FF0000"/>
                <w:sz w:val="27"/>
                <w:szCs w:val="27"/>
                <w:lang w:eastAsia="en-GB"/>
              </w:rPr>
              <w:t xml:space="preserve"> : 2021-05-12</w:t>
            </w:r>
            <w:r w:rsidRPr="00B81B8F">
              <w:rPr>
                <w:rFonts w:ascii="Times New Roman" w:eastAsia="Times New Roman" w:hAnsi="Times New Roman" w:cs="Times New Roman"/>
                <w:b/>
                <w:bCs/>
                <w:color w:val="FF0000"/>
                <w:sz w:val="27"/>
                <w:szCs w:val="27"/>
                <w:lang w:eastAsia="en-GB"/>
              </w:rPr>
              <w:br/>
            </w:r>
            <w:proofErr w:type="spellStart"/>
            <w:r w:rsidRPr="00B81B8F">
              <w:rPr>
                <w:rFonts w:ascii="Times New Roman" w:eastAsia="Times New Roman" w:hAnsi="Times New Roman" w:cs="Times New Roman"/>
                <w:b/>
                <w:bCs/>
                <w:color w:val="FF0000"/>
                <w:sz w:val="27"/>
                <w:szCs w:val="27"/>
                <w:lang w:eastAsia="en-GB"/>
              </w:rPr>
              <w:t>Numac</w:t>
            </w:r>
            <w:proofErr w:type="spellEnd"/>
            <w:r w:rsidRPr="00B81B8F">
              <w:rPr>
                <w:rFonts w:ascii="Times New Roman" w:eastAsia="Times New Roman" w:hAnsi="Times New Roman" w:cs="Times New Roman"/>
                <w:b/>
                <w:bCs/>
                <w:color w:val="FF0000"/>
                <w:sz w:val="27"/>
                <w:szCs w:val="27"/>
                <w:lang w:eastAsia="en-GB"/>
              </w:rPr>
              <w:t xml:space="preserve"> : 2021020931</w:t>
            </w:r>
          </w:p>
        </w:tc>
      </w:tr>
    </w:tbl>
    <w:p w14:paraId="0FAEB9CE" w14:textId="77777777" w:rsidR="00B81B8F" w:rsidRDefault="00B81B8F"/>
    <w:sectPr w:rsidR="00B81B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B8F"/>
    <w:rsid w:val="00310D3D"/>
    <w:rsid w:val="007D30AB"/>
    <w:rsid w:val="00835B48"/>
    <w:rsid w:val="00B81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F26B"/>
  <w15:chartTrackingRefBased/>
  <w15:docId w15:val="{67E6E2A9-540A-4C9F-8D59-6DF07FA5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B81B8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B81B8F"/>
    <w:rPr>
      <w:rFonts w:ascii="Times New Roman" w:eastAsia="Times New Roman" w:hAnsi="Times New Roman" w:cs="Times New Roman"/>
      <w:b/>
      <w:bCs/>
      <w:sz w:val="27"/>
      <w:szCs w:val="27"/>
      <w:lang w:eastAsia="en-GB"/>
    </w:rPr>
  </w:style>
  <w:style w:type="character" w:styleId="Hyperlink">
    <w:name w:val="Hyperlink"/>
    <w:basedOn w:val="Standaardalinea-lettertype"/>
    <w:uiPriority w:val="99"/>
    <w:semiHidden/>
    <w:unhideWhenUsed/>
    <w:rsid w:val="00B81B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532879">
      <w:bodyDiv w:val="1"/>
      <w:marLeft w:val="0"/>
      <w:marRight w:val="0"/>
      <w:marTop w:val="0"/>
      <w:marBottom w:val="0"/>
      <w:divBdr>
        <w:top w:val="none" w:sz="0" w:space="0" w:color="auto"/>
        <w:left w:val="none" w:sz="0" w:space="0" w:color="auto"/>
        <w:bottom w:val="none" w:sz="0" w:space="0" w:color="auto"/>
        <w:right w:val="none" w:sz="0" w:space="0" w:color="auto"/>
      </w:divBdr>
    </w:div>
    <w:div w:id="111058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justice.just.fgov.be/cgi/article_body.pl?language=nl&amp;caller=summary&amp;pub_date=2021-05-12&amp;numac=2021020931%0D%0A" TargetMode="External"/><Relationship Id="rId4" Type="http://schemas.openxmlformats.org/officeDocument/2006/relationships/hyperlink" Target="http://www.ejustice.just.fgov.be/cgi/article_body.pl?language=nl&amp;caller=summary&amp;pub_date=2021-05-12&amp;numac=2021020930%0D%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4586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Mireille Arens</cp:lastModifiedBy>
  <cp:revision>2</cp:revision>
  <dcterms:created xsi:type="dcterms:W3CDTF">2021-05-17T11:12:00Z</dcterms:created>
  <dcterms:modified xsi:type="dcterms:W3CDTF">2021-05-17T11:12:00Z</dcterms:modified>
</cp:coreProperties>
</file>