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99F1" w14:textId="77777777" w:rsidR="008D02ED" w:rsidRDefault="008D02ED" w:rsidP="00465A62">
      <w:pPr>
        <w:framePr w:w="4905" w:h="1661" w:wrap="around" w:vAnchor="page" w:hAnchor="page" w:x="5955" w:y="2269" w:anchorLock="1"/>
        <w:spacing w:line="240" w:lineRule="auto"/>
        <w:rPr>
          <w:rFonts w:asciiTheme="minorHAnsi" w:hAnsiTheme="minorHAnsi" w:cstheme="minorHAnsi"/>
        </w:rPr>
      </w:pPr>
    </w:p>
    <w:p w14:paraId="0BA0289D" w14:textId="77777777" w:rsidR="008D02ED" w:rsidRPr="005C5D06" w:rsidRDefault="008D02ED" w:rsidP="008D02ED">
      <w:pPr>
        <w:framePr w:w="4905" w:h="1661" w:wrap="around" w:vAnchor="page" w:hAnchor="page" w:x="5955" w:y="2269" w:anchorLock="1"/>
        <w:spacing w:line="276" w:lineRule="auto"/>
        <w:rPr>
          <w:rFonts w:ascii="Calibri" w:hAnsi="Calibri" w:cs="Calibri"/>
        </w:rPr>
      </w:pPr>
      <w:r w:rsidRPr="005C5D06">
        <w:rPr>
          <w:rFonts w:ascii="Calibri" w:hAnsi="Calibri" w:cs="Calibri"/>
        </w:rPr>
        <w:t>RIZIV</w:t>
      </w:r>
    </w:p>
    <w:p w14:paraId="1A42D95E" w14:textId="77777777" w:rsidR="008D02ED" w:rsidRPr="005C5D06" w:rsidRDefault="008D02ED" w:rsidP="008D02ED">
      <w:pPr>
        <w:framePr w:w="4905" w:h="1661" w:wrap="around" w:vAnchor="page" w:hAnchor="page" w:x="5955" w:y="2269" w:anchorLock="1"/>
        <w:spacing w:line="276" w:lineRule="auto"/>
        <w:rPr>
          <w:rFonts w:ascii="Calibri" w:hAnsi="Calibri" w:cs="Calibri"/>
        </w:rPr>
      </w:pPr>
      <w:r w:rsidRPr="005C5D06">
        <w:rPr>
          <w:rFonts w:ascii="Calibri" w:hAnsi="Calibri" w:cs="Calibri"/>
        </w:rPr>
        <w:t>Aan de heer Jo DE COCK</w:t>
      </w:r>
    </w:p>
    <w:p w14:paraId="1199A5D2" w14:textId="77777777" w:rsidR="008D02ED" w:rsidRPr="005C5D06" w:rsidRDefault="008D02ED" w:rsidP="008D02ED">
      <w:pPr>
        <w:framePr w:w="4905" w:h="1661" w:wrap="around" w:vAnchor="page" w:hAnchor="page" w:x="5955" w:y="2269" w:anchorLock="1"/>
        <w:spacing w:line="276" w:lineRule="auto"/>
        <w:rPr>
          <w:rFonts w:ascii="Calibri" w:hAnsi="Calibri" w:cs="Calibri"/>
        </w:rPr>
      </w:pPr>
      <w:r w:rsidRPr="005C5D06">
        <w:rPr>
          <w:rFonts w:ascii="Calibri" w:hAnsi="Calibri" w:cs="Calibri"/>
        </w:rPr>
        <w:t>Voorzitter Nationale Commissie Artsen-Ziekenfondsen</w:t>
      </w:r>
    </w:p>
    <w:p w14:paraId="4E7B2562" w14:textId="77777777" w:rsidR="008D02ED" w:rsidRPr="005C5D06" w:rsidRDefault="008D02ED" w:rsidP="008D02ED">
      <w:pPr>
        <w:framePr w:w="4905" w:h="1661" w:wrap="around" w:vAnchor="page" w:hAnchor="page" w:x="5955" w:y="2269" w:anchorLock="1"/>
        <w:spacing w:line="276" w:lineRule="auto"/>
        <w:rPr>
          <w:rFonts w:ascii="Calibri" w:hAnsi="Calibri" w:cs="Calibri"/>
        </w:rPr>
      </w:pPr>
      <w:r w:rsidRPr="005C5D06">
        <w:rPr>
          <w:rFonts w:ascii="Calibri" w:hAnsi="Calibri" w:cs="Calibri"/>
        </w:rPr>
        <w:t>Tervurenlaan 211</w:t>
      </w:r>
    </w:p>
    <w:p w14:paraId="6555EE00" w14:textId="77777777" w:rsidR="008D02ED" w:rsidRPr="005475A5" w:rsidRDefault="008D02ED" w:rsidP="008D02ED">
      <w:pPr>
        <w:framePr w:w="4905" w:h="1661" w:wrap="around" w:vAnchor="page" w:hAnchor="page" w:x="5955" w:y="2269" w:anchorLock="1"/>
        <w:spacing w:line="276" w:lineRule="auto"/>
        <w:rPr>
          <w:rFonts w:ascii="Times New Roman" w:hAnsi="Times New Roman" w:cs="Times New Roman"/>
        </w:rPr>
      </w:pPr>
      <w:r w:rsidRPr="005C5D06">
        <w:rPr>
          <w:rFonts w:ascii="Calibri" w:hAnsi="Calibri" w:cs="Calibri"/>
        </w:rPr>
        <w:t>1050  BRUSSEL</w:t>
      </w:r>
    </w:p>
    <w:p w14:paraId="505B00F2" w14:textId="77777777" w:rsidR="005475A5" w:rsidRPr="005475A5" w:rsidRDefault="002E2973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  <w:r w:rsidRPr="005475A5">
        <w:rPr>
          <w:rFonts w:ascii="Times New Roman" w:hAnsi="Times New Roman" w:cs="Times New Roman"/>
          <w:smallCaps/>
          <w:sz w:val="17"/>
        </w:rPr>
        <w:t>ref.</w:t>
      </w:r>
    </w:p>
    <w:p w14:paraId="4E4024DF" w14:textId="6B3B0942" w:rsidR="002E2973" w:rsidRPr="009658EA" w:rsidRDefault="00CD39B5" w:rsidP="002E2973">
      <w:pPr>
        <w:ind w:hanging="1276"/>
        <w:rPr>
          <w:rFonts w:asciiTheme="minorHAnsi" w:hAnsiTheme="minorHAnsi" w:cstheme="minorHAnsi"/>
          <w:b/>
          <w:bCs/>
          <w:sz w:val="18"/>
          <w:szCs w:val="18"/>
        </w:rPr>
      </w:pPr>
      <w:r w:rsidRPr="009658EA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B451F8" w:rsidRPr="009658EA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9658EA" w:rsidRPr="009658EA">
        <w:rPr>
          <w:rFonts w:asciiTheme="minorHAnsi" w:hAnsiTheme="minorHAnsi" w:cstheme="minorHAnsi"/>
          <w:b/>
          <w:bCs/>
          <w:sz w:val="18"/>
          <w:szCs w:val="18"/>
        </w:rPr>
        <w:t>01</w:t>
      </w:r>
      <w:r w:rsidR="008D02ED">
        <w:rPr>
          <w:rFonts w:asciiTheme="minorHAnsi" w:hAnsiTheme="minorHAnsi" w:cstheme="minorHAnsi"/>
          <w:b/>
          <w:bCs/>
          <w:sz w:val="18"/>
          <w:szCs w:val="18"/>
        </w:rPr>
        <w:t>8</w:t>
      </w:r>
    </w:p>
    <w:p w14:paraId="0DD35A81" w14:textId="77777777" w:rsidR="002E2973" w:rsidRPr="005475A5" w:rsidRDefault="002E2973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  <w:r w:rsidRPr="005475A5">
        <w:rPr>
          <w:rFonts w:ascii="Times New Roman" w:hAnsi="Times New Roman" w:cs="Times New Roman"/>
          <w:smallCaps/>
          <w:sz w:val="17"/>
        </w:rPr>
        <w:t>van</w:t>
      </w:r>
    </w:p>
    <w:p w14:paraId="0043B207" w14:textId="225BEBB8" w:rsidR="002E2973" w:rsidRPr="009658EA" w:rsidRDefault="00CD39B5" w:rsidP="000A3BDF">
      <w:pPr>
        <w:spacing w:line="240" w:lineRule="auto"/>
        <w:ind w:hanging="1276"/>
        <w:rPr>
          <w:rFonts w:asciiTheme="minorHAnsi" w:hAnsiTheme="minorHAnsi" w:cstheme="minorHAnsi"/>
          <w:b/>
          <w:bCs/>
          <w:sz w:val="18"/>
          <w:szCs w:val="18"/>
        </w:rPr>
      </w:pPr>
      <w:r w:rsidRPr="009658EA">
        <w:rPr>
          <w:rFonts w:asciiTheme="minorHAnsi" w:hAnsiTheme="minorHAnsi" w:cstheme="minorHAnsi"/>
          <w:b/>
          <w:bCs/>
          <w:sz w:val="18"/>
          <w:szCs w:val="18"/>
        </w:rPr>
        <w:t>ASGB/RH/</w:t>
      </w:r>
      <w:r w:rsidR="00465A62">
        <w:rPr>
          <w:rFonts w:asciiTheme="minorHAnsi" w:hAnsiTheme="minorHAnsi" w:cstheme="minorHAnsi"/>
          <w:b/>
          <w:bCs/>
          <w:sz w:val="18"/>
          <w:szCs w:val="18"/>
        </w:rPr>
        <w:t>RR</w:t>
      </w:r>
    </w:p>
    <w:p w14:paraId="40115BA2" w14:textId="77777777" w:rsidR="00CD39B5" w:rsidRDefault="00CD39B5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</w:p>
    <w:p w14:paraId="74F52C51" w14:textId="77777777" w:rsidR="002E2973" w:rsidRPr="005475A5" w:rsidRDefault="002E2973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  <w:r w:rsidRPr="005475A5">
        <w:rPr>
          <w:rFonts w:ascii="Times New Roman" w:hAnsi="Times New Roman" w:cs="Times New Roman"/>
          <w:smallCaps/>
          <w:sz w:val="17"/>
        </w:rPr>
        <w:t>datum</w:t>
      </w:r>
    </w:p>
    <w:p w14:paraId="7CB21F2D" w14:textId="5389BA7F" w:rsidR="002E2973" w:rsidRPr="009658EA" w:rsidRDefault="008F49B1" w:rsidP="002E2973">
      <w:pPr>
        <w:ind w:hanging="127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8D02ED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D39B5" w:rsidRPr="009658EA">
        <w:rPr>
          <w:rFonts w:asciiTheme="minorHAnsi" w:hAnsiTheme="minorHAnsi" w:cstheme="minorHAnsi"/>
          <w:b/>
          <w:bCs/>
          <w:sz w:val="18"/>
          <w:szCs w:val="18"/>
        </w:rPr>
        <w:t>/0</w:t>
      </w:r>
      <w:r w:rsidR="00732223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D39B5" w:rsidRPr="009658EA">
        <w:rPr>
          <w:rFonts w:asciiTheme="minorHAnsi" w:hAnsiTheme="minorHAnsi" w:cstheme="minorHAnsi"/>
          <w:b/>
          <w:bCs/>
          <w:sz w:val="18"/>
          <w:szCs w:val="18"/>
        </w:rPr>
        <w:t>/20</w:t>
      </w:r>
      <w:r w:rsidR="00B451F8" w:rsidRPr="009658EA">
        <w:rPr>
          <w:rFonts w:asciiTheme="minorHAnsi" w:hAnsiTheme="minorHAnsi" w:cstheme="minorHAnsi"/>
          <w:b/>
          <w:bCs/>
          <w:sz w:val="18"/>
          <w:szCs w:val="18"/>
        </w:rPr>
        <w:t>20</w:t>
      </w:r>
    </w:p>
    <w:p w14:paraId="5862F603" w14:textId="77777777" w:rsidR="002E2973" w:rsidRDefault="002E2973" w:rsidP="00CD39B5">
      <w:pPr>
        <w:spacing w:line="160" w:lineRule="exact"/>
        <w:ind w:left="-1276"/>
        <w:rPr>
          <w:rFonts w:cs="Times New Roman (Hoofdtekst CS)"/>
          <w:smallCaps/>
          <w:sz w:val="17"/>
        </w:rPr>
      </w:pPr>
      <w:r w:rsidRPr="002E2973">
        <w:rPr>
          <w:rFonts w:cs="Times New Roman (Hoofdtekst CS)"/>
          <w:smallCaps/>
          <w:sz w:val="17"/>
        </w:rPr>
        <w:t>betreft</w:t>
      </w:r>
    </w:p>
    <w:p w14:paraId="6784A3E2" w14:textId="4D4CFA70" w:rsidR="002E2973" w:rsidRDefault="008D02ED" w:rsidP="00CD39B5">
      <w:pPr>
        <w:spacing w:line="240" w:lineRule="auto"/>
        <w:ind w:left="-127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Opwaardering sociaal</w:t>
      </w:r>
    </w:p>
    <w:p w14:paraId="1D30744E" w14:textId="191088A7" w:rsidR="008D02ED" w:rsidRPr="009658EA" w:rsidRDefault="008D02ED" w:rsidP="00CD39B5">
      <w:pPr>
        <w:spacing w:line="240" w:lineRule="auto"/>
        <w:ind w:left="-127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sociaal voordeel ASO-HAIO</w:t>
      </w:r>
    </w:p>
    <w:p w14:paraId="66900A4A" w14:textId="77777777" w:rsidR="000A3BDF" w:rsidRDefault="000A3BDF" w:rsidP="00134229">
      <w:pPr>
        <w:spacing w:line="240" w:lineRule="auto"/>
        <w:rPr>
          <w:rFonts w:ascii="Muli" w:hAnsi="Muli"/>
          <w:szCs w:val="22"/>
        </w:rPr>
      </w:pPr>
    </w:p>
    <w:p w14:paraId="62422D87" w14:textId="77777777" w:rsidR="00465A62" w:rsidRPr="00465A62" w:rsidRDefault="00465A62" w:rsidP="00465A62">
      <w:pPr>
        <w:spacing w:line="240" w:lineRule="auto"/>
        <w:rPr>
          <w:rFonts w:asciiTheme="minorHAnsi" w:hAnsiTheme="minorHAnsi" w:cstheme="minorHAnsi"/>
        </w:rPr>
      </w:pPr>
    </w:p>
    <w:p w14:paraId="25DB1A66" w14:textId="77777777" w:rsidR="008F49B1" w:rsidRDefault="008F49B1" w:rsidP="008F49B1"/>
    <w:p w14:paraId="5F321052" w14:textId="77777777" w:rsidR="008F49B1" w:rsidRDefault="008F49B1" w:rsidP="008F49B1">
      <w:pPr>
        <w:spacing w:line="240" w:lineRule="auto"/>
        <w:rPr>
          <w:rFonts w:asciiTheme="minorHAnsi" w:hAnsiTheme="minorHAnsi" w:cstheme="minorHAnsi"/>
        </w:rPr>
      </w:pPr>
    </w:p>
    <w:p w14:paraId="55999680" w14:textId="77777777" w:rsidR="008F49B1" w:rsidRPr="008D02ED" w:rsidRDefault="008F49B1" w:rsidP="008D02ED">
      <w:pPr>
        <w:spacing w:line="240" w:lineRule="auto"/>
        <w:rPr>
          <w:rFonts w:asciiTheme="minorHAnsi" w:hAnsiTheme="minorHAnsi" w:cstheme="minorHAnsi"/>
          <w:szCs w:val="22"/>
        </w:rPr>
      </w:pPr>
    </w:p>
    <w:p w14:paraId="360254F8" w14:textId="7AB189B0" w:rsidR="008D02ED" w:rsidRDefault="008D02ED" w:rsidP="008D02ED">
      <w:pPr>
        <w:spacing w:line="240" w:lineRule="auto"/>
        <w:rPr>
          <w:rFonts w:asciiTheme="minorHAnsi" w:hAnsiTheme="minorHAnsi" w:cstheme="minorHAnsi"/>
          <w:szCs w:val="22"/>
          <w:lang w:eastAsia="nl-BE"/>
        </w:rPr>
      </w:pPr>
      <w:r w:rsidRPr="008D02ED">
        <w:rPr>
          <w:rFonts w:asciiTheme="minorHAnsi" w:hAnsiTheme="minorHAnsi" w:cstheme="minorHAnsi"/>
          <w:szCs w:val="22"/>
          <w:lang w:eastAsia="nl-BE"/>
        </w:rPr>
        <w:t>Geachte heer</w:t>
      </w:r>
    </w:p>
    <w:p w14:paraId="07FC2EA9" w14:textId="77777777" w:rsidR="008D02ED" w:rsidRPr="008D02ED" w:rsidRDefault="008D02ED" w:rsidP="008D02ED">
      <w:pPr>
        <w:spacing w:line="240" w:lineRule="auto"/>
        <w:rPr>
          <w:rFonts w:asciiTheme="minorHAnsi" w:hAnsiTheme="minorHAnsi" w:cstheme="minorHAnsi"/>
          <w:szCs w:val="22"/>
          <w:lang w:eastAsia="nl-BE"/>
        </w:rPr>
      </w:pPr>
    </w:p>
    <w:p w14:paraId="12827ECB" w14:textId="77777777" w:rsidR="008D02ED" w:rsidRPr="008D02ED" w:rsidRDefault="008D02ED" w:rsidP="008D02ED">
      <w:pPr>
        <w:spacing w:line="240" w:lineRule="auto"/>
        <w:rPr>
          <w:rFonts w:asciiTheme="minorHAnsi" w:hAnsiTheme="minorHAnsi" w:cstheme="minorHAnsi"/>
          <w:szCs w:val="22"/>
          <w:lang w:eastAsia="nl-BE"/>
        </w:rPr>
      </w:pPr>
    </w:p>
    <w:p w14:paraId="3346FD46" w14:textId="77777777" w:rsidR="008D02ED" w:rsidRPr="008D02ED" w:rsidRDefault="008D02ED" w:rsidP="008D02ED">
      <w:pPr>
        <w:spacing w:line="240" w:lineRule="auto"/>
        <w:rPr>
          <w:rFonts w:asciiTheme="minorHAnsi" w:hAnsiTheme="minorHAnsi" w:cstheme="minorHAnsi"/>
          <w:szCs w:val="22"/>
          <w:lang w:eastAsia="nl-BE"/>
        </w:rPr>
      </w:pPr>
      <w:r w:rsidRPr="008D02ED">
        <w:rPr>
          <w:rFonts w:asciiTheme="minorHAnsi" w:hAnsiTheme="minorHAnsi" w:cstheme="minorHAnsi"/>
          <w:szCs w:val="22"/>
          <w:lang w:eastAsia="nl-BE"/>
        </w:rPr>
        <w:t>Punt 9 van het nationaal akkoord 2020 behelst een opwaardering van het sociaal voordeel voor ASO en HAIO.</w:t>
      </w:r>
    </w:p>
    <w:p w14:paraId="456F43DE" w14:textId="77777777" w:rsidR="008D02ED" w:rsidRPr="008D02ED" w:rsidRDefault="008D02ED" w:rsidP="008D02ED">
      <w:pPr>
        <w:spacing w:line="240" w:lineRule="auto"/>
        <w:rPr>
          <w:rFonts w:asciiTheme="minorHAnsi" w:hAnsiTheme="minorHAnsi" w:cstheme="minorHAnsi"/>
          <w:szCs w:val="22"/>
          <w:lang w:eastAsia="nl-BE"/>
        </w:rPr>
      </w:pPr>
      <w:r w:rsidRPr="008D02ED">
        <w:rPr>
          <w:rFonts w:asciiTheme="minorHAnsi" w:hAnsiTheme="minorHAnsi" w:cstheme="minorHAnsi"/>
          <w:szCs w:val="22"/>
          <w:lang w:eastAsia="nl-BE"/>
        </w:rPr>
        <w:t>Komt hierover nog een apart KB en zo ja wordt dit eerstdaags op de NCAZ besproken?</w:t>
      </w:r>
    </w:p>
    <w:p w14:paraId="588B6288" w14:textId="77777777" w:rsidR="008D02ED" w:rsidRPr="008D02ED" w:rsidRDefault="008D02ED" w:rsidP="008D02ED">
      <w:pPr>
        <w:spacing w:line="240" w:lineRule="auto"/>
        <w:rPr>
          <w:rFonts w:asciiTheme="minorHAnsi" w:hAnsiTheme="minorHAnsi" w:cstheme="minorHAnsi"/>
          <w:szCs w:val="22"/>
          <w:lang w:eastAsia="nl-BE"/>
        </w:rPr>
      </w:pPr>
    </w:p>
    <w:p w14:paraId="2021F3F9" w14:textId="6B66EA87" w:rsidR="00465A62" w:rsidRDefault="00465A62" w:rsidP="008D02ED">
      <w:pPr>
        <w:spacing w:line="240" w:lineRule="auto"/>
        <w:rPr>
          <w:rFonts w:asciiTheme="minorHAnsi" w:hAnsiTheme="minorHAnsi" w:cstheme="minorHAnsi"/>
          <w:szCs w:val="22"/>
        </w:rPr>
      </w:pPr>
      <w:r w:rsidRPr="008D02ED">
        <w:rPr>
          <w:rFonts w:asciiTheme="minorHAnsi" w:hAnsiTheme="minorHAnsi" w:cstheme="minorHAnsi"/>
          <w:szCs w:val="22"/>
        </w:rPr>
        <w:t>met de meeste hoogachting,</w:t>
      </w:r>
    </w:p>
    <w:p w14:paraId="66403BD2" w14:textId="77777777" w:rsidR="008D02ED" w:rsidRPr="008D02ED" w:rsidRDefault="008D02ED" w:rsidP="008D02ED">
      <w:pPr>
        <w:spacing w:line="240" w:lineRule="auto"/>
        <w:rPr>
          <w:rFonts w:asciiTheme="minorHAnsi" w:hAnsiTheme="minorHAnsi" w:cstheme="minorHAnsi"/>
          <w:szCs w:val="22"/>
        </w:rPr>
      </w:pPr>
    </w:p>
    <w:p w14:paraId="51994922" w14:textId="77777777" w:rsidR="00465A62" w:rsidRPr="008D02ED" w:rsidRDefault="00465A62" w:rsidP="008D02ED">
      <w:pPr>
        <w:spacing w:line="240" w:lineRule="auto"/>
        <w:rPr>
          <w:rFonts w:asciiTheme="minorHAnsi" w:hAnsiTheme="minorHAnsi" w:cstheme="minorHAnsi"/>
          <w:szCs w:val="22"/>
        </w:rPr>
      </w:pPr>
    </w:p>
    <w:p w14:paraId="25E5B905" w14:textId="78F7B95F" w:rsidR="008F49B1" w:rsidRPr="008D02ED" w:rsidRDefault="00465A62" w:rsidP="008D02ED">
      <w:pPr>
        <w:spacing w:line="240" w:lineRule="auto"/>
        <w:rPr>
          <w:rFonts w:asciiTheme="minorHAnsi" w:hAnsiTheme="minorHAnsi" w:cstheme="minorHAnsi"/>
          <w:szCs w:val="22"/>
        </w:rPr>
      </w:pPr>
      <w:r w:rsidRPr="008D02ED">
        <w:rPr>
          <w:rFonts w:asciiTheme="minorHAnsi" w:hAnsiTheme="minorHAnsi" w:cstheme="minorHAnsi"/>
          <w:szCs w:val="22"/>
        </w:rPr>
        <w:t>Dr. Reinier Hueting</w:t>
      </w:r>
      <w:r w:rsidR="008F49B1" w:rsidRPr="008D02ED">
        <w:rPr>
          <w:rFonts w:asciiTheme="minorHAnsi" w:hAnsiTheme="minorHAnsi" w:cstheme="minorHAnsi"/>
          <w:szCs w:val="22"/>
        </w:rPr>
        <w:t>, voorzitter</w:t>
      </w:r>
    </w:p>
    <w:p w14:paraId="22F5C16C" w14:textId="5E9DCA9E" w:rsidR="00465A62" w:rsidRPr="008D02ED" w:rsidRDefault="00465A62" w:rsidP="008D02ED">
      <w:pPr>
        <w:spacing w:line="240" w:lineRule="auto"/>
        <w:rPr>
          <w:rFonts w:asciiTheme="minorHAnsi" w:hAnsiTheme="minorHAnsi" w:cstheme="minorHAnsi"/>
          <w:szCs w:val="22"/>
        </w:rPr>
      </w:pPr>
      <w:r w:rsidRPr="008D02ED">
        <w:rPr>
          <w:rFonts w:asciiTheme="minorHAnsi" w:hAnsiTheme="minorHAnsi" w:cstheme="minorHAnsi"/>
          <w:szCs w:val="22"/>
        </w:rPr>
        <w:t>Dr. Robert Rutsaert</w:t>
      </w:r>
      <w:r w:rsidR="008F49B1" w:rsidRPr="008D02ED">
        <w:rPr>
          <w:rFonts w:asciiTheme="minorHAnsi" w:hAnsiTheme="minorHAnsi" w:cstheme="minorHAnsi"/>
          <w:szCs w:val="22"/>
        </w:rPr>
        <w:t>, bestuurslid</w:t>
      </w:r>
    </w:p>
    <w:sectPr w:rsidR="00465A62" w:rsidRPr="008D02ED" w:rsidSect="005475A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2" w:right="1588" w:bottom="1418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9F04" w14:textId="77777777" w:rsidR="00F33B9F" w:rsidRDefault="00F33B9F" w:rsidP="002E2973">
      <w:pPr>
        <w:spacing w:line="240" w:lineRule="auto"/>
      </w:pPr>
      <w:r>
        <w:separator/>
      </w:r>
    </w:p>
  </w:endnote>
  <w:endnote w:type="continuationSeparator" w:id="0">
    <w:p w14:paraId="71561DFD" w14:textId="77777777" w:rsidR="00F33B9F" w:rsidRDefault="00F33B9F" w:rsidP="002E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Muli">
    <w:altName w:val="Cambria"/>
    <w:charset w:val="00"/>
    <w:family w:val="auto"/>
    <w:pitch w:val="variable"/>
    <w:sig w:usb0="20000007" w:usb1="00000001" w:usb2="00000000" w:usb3="00000000" w:csb0="00000193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48BD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66373ACC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  <w:r>
      <w:rPr>
        <w:rStyle w:val="Paginanummer"/>
        <w:rFonts w:cs="Times New Roman (Hoofdtekst CS)"/>
        <w:smallCaps/>
        <w:sz w:val="12"/>
      </w:rPr>
      <w:tab/>
    </w:r>
    <w:r>
      <w:rPr>
        <w:rStyle w:val="Paginanummer"/>
        <w:rFonts w:cs="Times New Roman (Hoofdtekst CS)"/>
        <w:smallCaps/>
        <w:sz w:val="12"/>
      </w:rPr>
      <w:tab/>
    </w:r>
    <w:r w:rsidRPr="000A3BDF">
      <w:rPr>
        <w:rStyle w:val="Paginanummer"/>
        <w:rFonts w:cs="Times New Roman (Hoofdtekst CS)"/>
        <w:smallCaps/>
        <w:sz w:val="12"/>
      </w:rPr>
      <w:t xml:space="preserve">Pag. </w:t>
    </w:r>
    <w:r w:rsidRPr="000A3BDF">
      <w:rPr>
        <w:rStyle w:val="Paginanummer"/>
        <w:rFonts w:cs="Times New Roman (Hoofdtekst CS)"/>
        <w:smallCaps/>
        <w:sz w:val="12"/>
      </w:rPr>
      <w:fldChar w:fldCharType="begin"/>
    </w:r>
    <w:r w:rsidRPr="000A3BDF">
      <w:rPr>
        <w:rStyle w:val="Paginanummer"/>
        <w:rFonts w:cs="Times New Roman (Hoofdtekst CS)"/>
        <w:smallCaps/>
        <w:sz w:val="12"/>
      </w:rPr>
      <w:instrText xml:space="preserve"> PAGE </w:instrText>
    </w:r>
    <w:r w:rsidRPr="000A3BDF">
      <w:rPr>
        <w:rStyle w:val="Paginanummer"/>
        <w:rFonts w:cs="Times New Roman (Hoofdtekst CS)"/>
        <w:smallCaps/>
        <w:sz w:val="12"/>
      </w:rPr>
      <w:fldChar w:fldCharType="separate"/>
    </w:r>
    <w:r w:rsidR="00FB4E41">
      <w:rPr>
        <w:rStyle w:val="Paginanummer"/>
        <w:rFonts w:cs="Times New Roman (Hoofdtekst CS)"/>
        <w:smallCaps/>
        <w:noProof/>
        <w:sz w:val="12"/>
      </w:rPr>
      <w:t>3</w:t>
    </w:r>
    <w:r w:rsidRPr="000A3BDF">
      <w:rPr>
        <w:rStyle w:val="Paginanummer"/>
        <w:rFonts w:cs="Times New Roman (Hoofdtekst CS)"/>
        <w:smallCaps/>
        <w:sz w:val="12"/>
      </w:rPr>
      <w:fldChar w:fldCharType="end"/>
    </w:r>
    <w:r>
      <w:rPr>
        <w:rStyle w:val="Paginanummer"/>
        <w:rFonts w:cs="Times New Roman (Hoofdtekst CS)"/>
        <w:smallCaps/>
        <w:sz w:val="12"/>
      </w:rPr>
      <w:t>/</w:t>
    </w:r>
    <w:r w:rsidR="008D02ED">
      <w:fldChar w:fldCharType="begin"/>
    </w:r>
    <w:r w:rsidR="008D02ED">
      <w:instrText xml:space="preserve"> NUMPAGES  \* MERGEFORMAT </w:instrText>
    </w:r>
    <w:r w:rsidR="008D02ED">
      <w:fldChar w:fldCharType="separate"/>
    </w:r>
    <w:r w:rsidR="00FB4E41" w:rsidRPr="00FB4E41">
      <w:rPr>
        <w:rStyle w:val="Paginanummer"/>
        <w:rFonts w:cs="Times New Roman (Hoofdtekst CS)"/>
        <w:smallCaps/>
        <w:noProof/>
        <w:sz w:val="12"/>
      </w:rPr>
      <w:t>3</w:t>
    </w:r>
    <w:r w:rsidR="008D02ED">
      <w:rPr>
        <w:rStyle w:val="Paginanummer"/>
        <w:rFonts w:cs="Times New Roman (Hoofdtekst CS)"/>
        <w:smallCaps/>
        <w:noProof/>
        <w:sz w:val="12"/>
      </w:rPr>
      <w:fldChar w:fldCharType="end"/>
    </w:r>
  </w:p>
  <w:p w14:paraId="6FD79087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3BD084E1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49866CB3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4504FB60" w14:textId="77777777" w:rsidR="00F33B9F" w:rsidRDefault="00F33B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8A15" w14:textId="77777777" w:rsidR="00F33B9F" w:rsidRDefault="00F33B9F" w:rsidP="00797FDC">
    <w:pPr>
      <w:pStyle w:val="Voettekst"/>
      <w:spacing w:line="160" w:lineRule="exact"/>
      <w:ind w:right="360" w:hanging="1276"/>
      <w:rPr>
        <w:rFonts w:ascii="Muli ExtraBold" w:hAnsi="Muli ExtraBold" w:cs="Times New Roman (Hoofdtekst CS)"/>
        <w:b/>
        <w:color w:val="979999"/>
        <w:sz w:val="12"/>
      </w:rPr>
    </w:pPr>
  </w:p>
  <w:p w14:paraId="5D79206B" w14:textId="02C1A393" w:rsidR="00F33B9F" w:rsidRPr="000A3BDF" w:rsidRDefault="00F33B9F" w:rsidP="000A3BDF">
    <w:pPr>
      <w:pStyle w:val="Voettekst"/>
      <w:ind w:hanging="1276"/>
      <w:rPr>
        <w:rFonts w:ascii="Muli" w:hAnsi="Muli"/>
        <w:sz w:val="20"/>
      </w:rPr>
    </w:pPr>
    <w:r w:rsidRPr="00E73399">
      <w:rPr>
        <w:rFonts w:ascii="Muli ExtraBold" w:hAnsi="Muli ExtraBold" w:cs="Times New Roman (Hoofdtekst CS)"/>
        <w:b/>
        <w:color w:val="979999"/>
        <w:sz w:val="14"/>
        <w:szCs w:val="14"/>
      </w:rPr>
      <w:t>ASGB vzw</w:t>
    </w:r>
    <w:r>
      <w:rPr>
        <w:rFonts w:ascii="Muli ExtraBold" w:hAnsi="Muli ExtraBold" w:cs="Times New Roman (Hoofdtekst CS)"/>
        <w:b/>
        <w:color w:val="979999"/>
        <w:sz w:val="12"/>
      </w:rPr>
      <w:tab/>
    </w:r>
    <w:r>
      <w:rPr>
        <w:rFonts w:ascii="Muli ExtraBold" w:hAnsi="Muli ExtraBold" w:cs="Times New Roman (Hoofdtekst CS)"/>
        <w:b/>
        <w:color w:val="979999"/>
        <w:sz w:val="12"/>
      </w:rPr>
      <w:tab/>
    </w:r>
  </w:p>
  <w:p w14:paraId="0ADD8C14" w14:textId="77777777" w:rsidR="00F33B9F" w:rsidRPr="00E73399" w:rsidRDefault="00F33B9F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Prins Boudewijnlaan 1, 2550 Kontich</w:t>
    </w:r>
  </w:p>
  <w:p w14:paraId="7053A19F" w14:textId="77777777" w:rsidR="00F33B9F" w:rsidRPr="00E73399" w:rsidRDefault="00F33B9F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t</w:t>
    </w:r>
    <w:r w:rsidRPr="00E73399">
      <w:rPr>
        <w:rFonts w:cs="Times New Roman (Hoofdtekst CS)"/>
        <w:color w:val="979999"/>
        <w:sz w:val="14"/>
        <w:szCs w:val="14"/>
      </w:rPr>
      <w:t xml:space="preserve"> 03 238 49 48</w:t>
    </w:r>
  </w:p>
  <w:p w14:paraId="536C401B" w14:textId="77777777" w:rsidR="00F33B9F" w:rsidRPr="00E73399" w:rsidRDefault="00F33B9F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f</w:t>
    </w:r>
    <w:r w:rsidRPr="00E73399">
      <w:rPr>
        <w:rFonts w:cs="Times New Roman (Hoofdtekst CS)"/>
        <w:color w:val="979999"/>
        <w:sz w:val="14"/>
        <w:szCs w:val="14"/>
      </w:rPr>
      <w:t xml:space="preserve"> 03 216 30 64</w:t>
    </w:r>
  </w:p>
  <w:p w14:paraId="7AE422A6" w14:textId="77777777" w:rsidR="00F33B9F" w:rsidRPr="00E73399" w:rsidRDefault="00F33B9F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KBC 407-8129911-39</w:t>
    </w:r>
  </w:p>
  <w:p w14:paraId="1D122827" w14:textId="77777777" w:rsidR="00F33B9F" w:rsidRPr="00E73399" w:rsidRDefault="00F33B9F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info@asgb.be   www.asgb.be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73BD" w14:textId="77777777" w:rsidR="00F33B9F" w:rsidRDefault="00F33B9F" w:rsidP="002E2973">
      <w:pPr>
        <w:spacing w:line="240" w:lineRule="auto"/>
      </w:pPr>
      <w:r>
        <w:separator/>
      </w:r>
    </w:p>
  </w:footnote>
  <w:footnote w:type="continuationSeparator" w:id="0">
    <w:p w14:paraId="10F4832F" w14:textId="77777777" w:rsidR="00F33B9F" w:rsidRDefault="00F33B9F" w:rsidP="002E2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A4A0" w14:textId="77777777" w:rsidR="00F33B9F" w:rsidRDefault="00F33B9F">
    <w:pPr>
      <w:pStyle w:val="Koptekst"/>
    </w:pPr>
    <w:r>
      <w:rPr>
        <w:rFonts w:cs="Times New Roman (Hoofdtekst CS)"/>
        <w:noProof/>
        <w:color w:val="979999"/>
        <w:sz w:val="14"/>
        <w:szCs w:val="14"/>
        <w:lang w:val="nl-BE" w:eastAsia="nl-BE"/>
      </w:rPr>
      <w:drawing>
        <wp:anchor distT="0" distB="0" distL="114300" distR="114300" simplePos="0" relativeHeight="251662336" behindDoc="1" locked="1" layoutInCell="1" allowOverlap="1" wp14:anchorId="2AE8023F" wp14:editId="21AAE3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09600" cy="907200"/>
          <wp:effectExtent l="0" t="0" r="0" b="0"/>
          <wp:wrapNone/>
          <wp:docPr id="2" name="Afbeelding 2" descr="/Users/steven/Documents/Steven HD/Klanten HD/VK/v2/voor Steven/ASGB-heade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-header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90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742D" w14:textId="77777777" w:rsidR="00F33B9F" w:rsidRDefault="00F33B9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2" behindDoc="1" locked="1" layoutInCell="1" allowOverlap="1" wp14:anchorId="33F33E04" wp14:editId="159EFE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0400" cy="1198800"/>
          <wp:effectExtent l="0" t="0" r="0" b="0"/>
          <wp:wrapNone/>
          <wp:docPr id="1" name="Afbeelding 1" descr="/Users/steven/Documents/Steven HD/Klanten HD/VK/v2/voor Steven/ASGB-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B-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19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12A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AC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07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8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1AF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2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47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C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545B8"/>
    <w:multiLevelType w:val="hybridMultilevel"/>
    <w:tmpl w:val="F24AC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73A49"/>
    <w:multiLevelType w:val="hybridMultilevel"/>
    <w:tmpl w:val="8F5E7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bookFoldPrintingSheets w:val="-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7"/>
    <w:rsid w:val="00023D5D"/>
    <w:rsid w:val="00077F14"/>
    <w:rsid w:val="000815E7"/>
    <w:rsid w:val="000A3BDF"/>
    <w:rsid w:val="00134229"/>
    <w:rsid w:val="001E6374"/>
    <w:rsid w:val="002D4D69"/>
    <w:rsid w:val="002D78B8"/>
    <w:rsid w:val="002E2973"/>
    <w:rsid w:val="003871AD"/>
    <w:rsid w:val="00422712"/>
    <w:rsid w:val="00444D15"/>
    <w:rsid w:val="00446066"/>
    <w:rsid w:val="00465A62"/>
    <w:rsid w:val="0049162B"/>
    <w:rsid w:val="004B0887"/>
    <w:rsid w:val="00522AE9"/>
    <w:rsid w:val="005475A5"/>
    <w:rsid w:val="005C10A3"/>
    <w:rsid w:val="005E479F"/>
    <w:rsid w:val="006036A9"/>
    <w:rsid w:val="00617EE1"/>
    <w:rsid w:val="00667140"/>
    <w:rsid w:val="00676764"/>
    <w:rsid w:val="00732223"/>
    <w:rsid w:val="00781403"/>
    <w:rsid w:val="00797FDC"/>
    <w:rsid w:val="008378DB"/>
    <w:rsid w:val="008556F4"/>
    <w:rsid w:val="00876034"/>
    <w:rsid w:val="008D02ED"/>
    <w:rsid w:val="008F49B1"/>
    <w:rsid w:val="009061BF"/>
    <w:rsid w:val="009658EA"/>
    <w:rsid w:val="0099181A"/>
    <w:rsid w:val="009A00C2"/>
    <w:rsid w:val="00A6265A"/>
    <w:rsid w:val="00AC7455"/>
    <w:rsid w:val="00B32BBC"/>
    <w:rsid w:val="00B451F8"/>
    <w:rsid w:val="00B529A0"/>
    <w:rsid w:val="00B657E6"/>
    <w:rsid w:val="00CB604B"/>
    <w:rsid w:val="00CD39B5"/>
    <w:rsid w:val="00D44FE2"/>
    <w:rsid w:val="00D57DA9"/>
    <w:rsid w:val="00D713C5"/>
    <w:rsid w:val="00D919D5"/>
    <w:rsid w:val="00D927B3"/>
    <w:rsid w:val="00DB2FF6"/>
    <w:rsid w:val="00E442B1"/>
    <w:rsid w:val="00E73399"/>
    <w:rsid w:val="00EC4974"/>
    <w:rsid w:val="00EC53A6"/>
    <w:rsid w:val="00F33B9F"/>
    <w:rsid w:val="00FB4E4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48AD8F"/>
  <w15:docId w15:val="{4CBB3D0E-F95C-43C3-A4C0-92B5C377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BDF"/>
    <w:pPr>
      <w:spacing w:line="360" w:lineRule="auto"/>
    </w:pPr>
    <w:rPr>
      <w:rFonts w:ascii="Muli Light" w:hAnsi="Muli Ligh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973"/>
  </w:style>
  <w:style w:type="paragraph" w:styleId="Voettekst">
    <w:name w:val="footer"/>
    <w:basedOn w:val="Standaard"/>
    <w:link w:val="Voet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3"/>
  </w:style>
  <w:style w:type="character" w:styleId="Hyperlink">
    <w:name w:val="Hyperlink"/>
    <w:basedOn w:val="Standaardalinea-lettertype"/>
    <w:uiPriority w:val="99"/>
    <w:unhideWhenUsed/>
    <w:rsid w:val="00797F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97FDC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797FDC"/>
  </w:style>
  <w:style w:type="paragraph" w:styleId="Lijstalinea">
    <w:name w:val="List Paragraph"/>
    <w:basedOn w:val="Standaard"/>
    <w:uiPriority w:val="34"/>
    <w:rsid w:val="004B088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4B0887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5475A5"/>
    <w:rPr>
      <w:b/>
      <w:bCs/>
    </w:rPr>
  </w:style>
  <w:style w:type="paragraph" w:customStyle="1" w:styleId="Standaard1">
    <w:name w:val="Standaard1"/>
    <w:rsid w:val="00CD39B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nl-BE"/>
    </w:rPr>
  </w:style>
  <w:style w:type="paragraph" w:styleId="Normaalweb">
    <w:name w:val="Normal (Web)"/>
    <w:basedOn w:val="Standaard"/>
    <w:uiPriority w:val="99"/>
    <w:unhideWhenUsed/>
    <w:rsid w:val="009658EA"/>
    <w:pPr>
      <w:spacing w:before="100" w:beforeAutospacing="1" w:after="100" w:afterAutospacing="1" w:line="240" w:lineRule="auto"/>
    </w:pPr>
    <w:rPr>
      <w:rFonts w:ascii="Calibri" w:hAnsi="Calibri" w:cs="Calibri"/>
      <w:szCs w:val="22"/>
      <w:lang w:val="nl-BE" w:eastAsia="nl-BE"/>
    </w:rPr>
  </w:style>
  <w:style w:type="character" w:customStyle="1" w:styleId="Geen">
    <w:name w:val="Geen"/>
    <w:rsid w:val="009658EA"/>
  </w:style>
  <w:style w:type="paragraph" w:styleId="Ballontekst">
    <w:name w:val="Balloon Text"/>
    <w:basedOn w:val="Standaard"/>
    <w:link w:val="BallontekstChar"/>
    <w:uiPriority w:val="99"/>
    <w:semiHidden/>
    <w:unhideWhenUsed/>
    <w:rsid w:val="00667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COMITH</dc:creator>
  <cp:lastModifiedBy>Mireille Arens</cp:lastModifiedBy>
  <cp:revision>2</cp:revision>
  <cp:lastPrinted>2020-06-23T13:50:00Z</cp:lastPrinted>
  <dcterms:created xsi:type="dcterms:W3CDTF">2020-06-26T06:58:00Z</dcterms:created>
  <dcterms:modified xsi:type="dcterms:W3CDTF">2020-06-26T06:58:00Z</dcterms:modified>
</cp:coreProperties>
</file>