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3119"/>
        <w:gridCol w:w="7655"/>
      </w:tblGrid>
      <w:tr w:rsidR="006967F0" w:rsidRPr="00107F18" w:rsidTr="00754D7A">
        <w:trPr>
          <w:trHeight w:val="1404"/>
        </w:trPr>
        <w:tc>
          <w:tcPr>
            <w:tcW w:w="3119" w:type="dxa"/>
          </w:tcPr>
          <w:p w:rsidR="006967F0" w:rsidRPr="00107F18" w:rsidRDefault="006967F0" w:rsidP="00754D7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C5E9E43" wp14:editId="34EA5DE3">
                  <wp:extent cx="1133475" cy="885825"/>
                  <wp:effectExtent l="0" t="0" r="9525" b="952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vAlign w:val="center"/>
          </w:tcPr>
          <w:p w:rsidR="006967F0" w:rsidRPr="00107F18" w:rsidRDefault="006967F0" w:rsidP="00754D7A">
            <w:pPr>
              <w:jc w:val="center"/>
              <w:rPr>
                <w:rFonts w:asciiTheme="minorHAnsi" w:hAnsiTheme="minorHAnsi"/>
                <w:b/>
                <w:caps/>
                <w:color w:val="009999"/>
                <w:sz w:val="22"/>
                <w:szCs w:val="22"/>
              </w:rPr>
            </w:pPr>
          </w:p>
          <w:p w:rsidR="006967F0" w:rsidRPr="009863B1" w:rsidRDefault="006967F0" w:rsidP="00754D7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Geïntegreerde praktijkpremie huisartsen 2018</w:t>
            </w:r>
            <w:r w:rsidRPr="009863B1">
              <w:rPr>
                <w:rFonts w:asciiTheme="minorHAnsi" w:hAnsiTheme="minorHAnsi"/>
                <w:b/>
                <w:sz w:val="24"/>
                <w:szCs w:val="24"/>
              </w:rPr>
              <w:t xml:space="preserve"> – </w:t>
            </w:r>
          </w:p>
          <w:p w:rsidR="006967F0" w:rsidRPr="009863B1" w:rsidRDefault="006967F0" w:rsidP="00754D7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Aanvraagformulier voor de basispremie van 1.000 EUR</w:t>
            </w:r>
          </w:p>
          <w:p w:rsidR="006967F0" w:rsidRPr="00107F18" w:rsidRDefault="006967F0" w:rsidP="00754D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967F0" w:rsidRPr="00107F18" w:rsidRDefault="006967F0" w:rsidP="006967F0">
      <w:pPr>
        <w:rPr>
          <w:rFonts w:asciiTheme="minorHAnsi" w:hAnsiTheme="minorHAnsi"/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967F0" w:rsidRPr="00107F18" w:rsidTr="00754D7A">
        <w:trPr>
          <w:trHeight w:val="397"/>
        </w:trPr>
        <w:tc>
          <w:tcPr>
            <w:tcW w:w="10774" w:type="dxa"/>
            <w:tcBorders>
              <w:bottom w:val="thickThinLargeGap" w:sz="24" w:space="0" w:color="31849B" w:themeColor="accent5" w:themeShade="BF"/>
            </w:tcBorders>
          </w:tcPr>
          <w:p w:rsidR="006967F0" w:rsidRPr="003A6C49" w:rsidRDefault="006967F0" w:rsidP="00754D7A">
            <w:pPr>
              <w:pStyle w:val="ListParagraph"/>
              <w:numPr>
                <w:ilvl w:val="0"/>
                <w:numId w:val="1"/>
              </w:numPr>
              <w:spacing w:before="120" w:after="120"/>
              <w:ind w:left="601" w:right="0" w:hanging="60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Toekenningsvoorwaarden basispremie</w:t>
            </w:r>
            <w:r w:rsidRPr="006B6629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6967F0" w:rsidRPr="00107F18" w:rsidTr="00754D7A">
        <w:trPr>
          <w:trHeight w:val="1566"/>
        </w:trPr>
        <w:tc>
          <w:tcPr>
            <w:tcW w:w="10774" w:type="dxa"/>
            <w:tcBorders>
              <w:top w:val="thickThinLargeGap" w:sz="24" w:space="0" w:color="31849B" w:themeColor="accent5" w:themeShade="BF"/>
              <w:bottom w:val="single" w:sz="8" w:space="0" w:color="31849B" w:themeColor="accent5" w:themeShade="BF"/>
            </w:tcBorders>
          </w:tcPr>
          <w:p w:rsidR="006967F0" w:rsidRPr="00782450" w:rsidRDefault="006967F0" w:rsidP="00754D7A">
            <w:pPr>
              <w:shd w:val="clear" w:color="auto" w:fill="FFFFFF"/>
              <w:tabs>
                <w:tab w:val="clear" w:pos="3969"/>
              </w:tabs>
              <w:ind w:left="720" w:right="0"/>
              <w:jc w:val="both"/>
              <w:rPr>
                <w:rStyle w:val="Strong"/>
                <w:rFonts w:asciiTheme="minorHAnsi" w:hAnsiTheme="minorHAnsi" w:cs="Arial"/>
                <w:b w:val="0"/>
                <w:bCs w:val="0"/>
                <w:color w:val="333333"/>
                <w:sz w:val="22"/>
                <w:szCs w:val="22"/>
                <w:lang w:val="nl-NL"/>
              </w:rPr>
            </w:pPr>
          </w:p>
          <w:p w:rsidR="006967F0" w:rsidRPr="00333FFB" w:rsidRDefault="006967F0" w:rsidP="00754D7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ind w:right="0"/>
              <w:jc w:val="both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rFonts w:asciiTheme="minorHAnsi" w:hAnsiTheme="minorHAnsi" w:cs="Arial"/>
                <w:color w:val="333333"/>
                <w:sz w:val="22"/>
                <w:szCs w:val="22"/>
                <w:lang w:val="nl-NL"/>
              </w:rPr>
              <w:t>In het premiejaar 2018 bent u als erkend huisarts actief in het kader van de verplichte ziekteverzekering (verzekering voor geneeskundige verzorging) en bent u ingeschreven in de georganiseerde wachtdienst.</w:t>
            </w:r>
          </w:p>
          <w:p w:rsidR="006967F0" w:rsidRPr="00AE5DD2" w:rsidRDefault="006967F0" w:rsidP="00754D7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ind w:right="0"/>
              <w:jc w:val="both"/>
              <w:rPr>
                <w:rFonts w:asciiTheme="minorHAnsi" w:hAnsiTheme="minorHAnsi" w:cs="Arial"/>
                <w:bCs/>
                <w:color w:val="333333"/>
                <w:sz w:val="22"/>
                <w:szCs w:val="22"/>
                <w:lang w:val="nl-NL"/>
              </w:rPr>
            </w:pPr>
            <w:r>
              <w:rPr>
                <w:rStyle w:val="Strong"/>
                <w:rFonts w:asciiTheme="minorHAnsi" w:hAnsiTheme="minorHAnsi" w:cs="Arial"/>
                <w:color w:val="333333"/>
                <w:sz w:val="22"/>
                <w:szCs w:val="22"/>
                <w:lang w:val="nl-NL"/>
              </w:rPr>
              <w:t xml:space="preserve">Als u op 1 januari 2018 gedurende meer dan 5 jaar een RIZIV-nummer van erkend huisarts hebt, dan </w:t>
            </w:r>
            <w:r w:rsidRPr="00AE5DD2">
              <w:rPr>
                <w:rStyle w:val="Strong"/>
                <w:rFonts w:asciiTheme="minorHAnsi" w:hAnsiTheme="minorHAnsi" w:cs="Arial"/>
                <w:color w:val="333333"/>
                <w:sz w:val="22"/>
                <w:szCs w:val="22"/>
                <w:lang w:val="nl-NL"/>
              </w:rPr>
              <w:t xml:space="preserve">moet u in </w:t>
            </w:r>
            <w:r>
              <w:rPr>
                <w:rStyle w:val="Strong"/>
                <w:rFonts w:asciiTheme="minorHAnsi" w:hAnsiTheme="minorHAnsi" w:cs="Arial"/>
                <w:color w:val="333333"/>
                <w:sz w:val="22"/>
                <w:szCs w:val="22"/>
                <w:lang w:val="nl-NL"/>
              </w:rPr>
              <w:t>2018</w:t>
            </w:r>
            <w:r w:rsidRPr="00AE5DD2">
              <w:rPr>
                <w:rStyle w:val="Strong"/>
                <w:rFonts w:asciiTheme="minorHAnsi" w:hAnsiTheme="minorHAnsi" w:cs="Arial"/>
                <w:color w:val="333333"/>
                <w:sz w:val="22"/>
                <w:szCs w:val="22"/>
                <w:lang w:val="nl-NL"/>
              </w:rPr>
              <w:t xml:space="preserve"> minimum 25.000 EUR aan prestaties aangerekend hebben aan de verplichte ziekteverzekering</w:t>
            </w:r>
          </w:p>
        </w:tc>
      </w:tr>
    </w:tbl>
    <w:p w:rsidR="006967F0" w:rsidRPr="00107F18" w:rsidRDefault="006967F0" w:rsidP="006967F0">
      <w:pPr>
        <w:rPr>
          <w:rFonts w:asciiTheme="minorHAnsi" w:hAnsiTheme="minorHAnsi"/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521"/>
      </w:tblGrid>
      <w:tr w:rsidR="006967F0" w:rsidRPr="006B6629" w:rsidTr="00754D7A">
        <w:tc>
          <w:tcPr>
            <w:tcW w:w="10774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thickThinLargeGap" w:sz="24" w:space="0" w:color="31849B" w:themeColor="accent5" w:themeShade="BF"/>
              <w:right w:val="single" w:sz="8" w:space="0" w:color="31849B" w:themeColor="accent5" w:themeShade="BF"/>
            </w:tcBorders>
          </w:tcPr>
          <w:p w:rsidR="006967F0" w:rsidRPr="003A6C49" w:rsidRDefault="006967F0" w:rsidP="00754D7A">
            <w:pPr>
              <w:pStyle w:val="ListParagraph"/>
              <w:numPr>
                <w:ilvl w:val="0"/>
                <w:numId w:val="1"/>
              </w:numPr>
              <w:spacing w:before="120" w:after="120"/>
              <w:ind w:left="601" w:right="0" w:hanging="601"/>
              <w:rPr>
                <w:rFonts w:asciiTheme="minorHAnsi" w:hAnsiTheme="minorHAnsi"/>
                <w:b/>
                <w:sz w:val="22"/>
                <w:szCs w:val="22"/>
              </w:rPr>
            </w:pPr>
            <w:r w:rsidRPr="006B6629">
              <w:rPr>
                <w:rFonts w:asciiTheme="minorHAnsi" w:hAnsiTheme="minorHAnsi"/>
                <w:sz w:val="22"/>
                <w:szCs w:val="22"/>
              </w:rPr>
              <w:br w:type="page"/>
            </w:r>
            <w:r>
              <w:rPr>
                <w:rFonts w:asciiTheme="minorHAnsi" w:hAnsiTheme="minorHAnsi"/>
                <w:b/>
                <w:sz w:val="22"/>
                <w:szCs w:val="22"/>
              </w:rPr>
              <w:t>Uw gegevens:</w:t>
            </w:r>
          </w:p>
        </w:tc>
      </w:tr>
      <w:tr w:rsidR="006967F0" w:rsidRPr="00107F18" w:rsidTr="00754D7A">
        <w:trPr>
          <w:trHeight w:val="723"/>
        </w:trPr>
        <w:tc>
          <w:tcPr>
            <w:tcW w:w="4253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6967F0" w:rsidRPr="00107F18" w:rsidRDefault="006967F0" w:rsidP="00754D7A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967F0" w:rsidRPr="001A3350" w:rsidRDefault="006967F0" w:rsidP="00754D7A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 w:rsidRPr="00107F18">
              <w:rPr>
                <w:rFonts w:asciiTheme="minorHAnsi" w:hAnsiTheme="minorHAnsi"/>
                <w:b/>
                <w:sz w:val="22"/>
                <w:szCs w:val="22"/>
              </w:rPr>
              <w:t xml:space="preserve">Uw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RIZIV-nummer</w:t>
            </w:r>
            <w:r w:rsidRPr="00107F1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521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6967F0" w:rsidRPr="00107F18" w:rsidRDefault="006967F0" w:rsidP="00754D7A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6967F0" w:rsidRPr="00107F18" w:rsidRDefault="006967F0" w:rsidP="00754D7A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107F18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6967F0" w:rsidRPr="00107F18" w:rsidTr="00754D7A">
        <w:trPr>
          <w:trHeight w:val="692"/>
        </w:trPr>
        <w:tc>
          <w:tcPr>
            <w:tcW w:w="425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6967F0" w:rsidRPr="00107F18" w:rsidRDefault="006967F0" w:rsidP="00754D7A">
            <w:pPr>
              <w:ind w:right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:rsidR="006967F0" w:rsidRPr="001A3350" w:rsidRDefault="006967F0" w:rsidP="00754D7A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 w:rsidRPr="00107F18">
              <w:rPr>
                <w:rFonts w:asciiTheme="minorHAnsi" w:hAnsiTheme="minorHAnsi"/>
                <w:b/>
                <w:sz w:val="22"/>
                <w:szCs w:val="22"/>
              </w:rPr>
              <w:t xml:space="preserve">Uw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naam en </w:t>
            </w:r>
            <w:r w:rsidRPr="00107F18">
              <w:rPr>
                <w:rFonts w:asciiTheme="minorHAnsi" w:hAnsiTheme="minorHAnsi"/>
                <w:b/>
                <w:sz w:val="22"/>
                <w:szCs w:val="22"/>
              </w:rPr>
              <w:t>voornaam:</w:t>
            </w:r>
          </w:p>
        </w:tc>
        <w:tc>
          <w:tcPr>
            <w:tcW w:w="6521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6967F0" w:rsidRPr="00107F18" w:rsidRDefault="006967F0" w:rsidP="00754D7A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6967F0" w:rsidRPr="00107F18" w:rsidRDefault="006967F0" w:rsidP="00754D7A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107F18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</w:tbl>
    <w:p w:rsidR="006967F0" w:rsidRDefault="006967F0" w:rsidP="006967F0">
      <w:pPr>
        <w:rPr>
          <w:rFonts w:asciiTheme="minorHAnsi" w:hAnsiTheme="minorHAnsi"/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thickThinLargeGap" w:sz="24" w:space="0" w:color="auto"/>
          <w:insideV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6967F0" w:rsidRPr="00107F18" w:rsidTr="00754D7A">
        <w:tc>
          <w:tcPr>
            <w:tcW w:w="10774" w:type="dxa"/>
            <w:tcBorders>
              <w:bottom w:val="thickThinLargeGap" w:sz="24" w:space="0" w:color="31849B" w:themeColor="accent5" w:themeShade="BF"/>
            </w:tcBorders>
          </w:tcPr>
          <w:p w:rsidR="006967F0" w:rsidRPr="00107F18" w:rsidRDefault="006967F0" w:rsidP="00754D7A">
            <w:pPr>
              <w:ind w:right="0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</w:p>
          <w:p w:rsidR="006967F0" w:rsidRPr="005B50FE" w:rsidRDefault="006967F0" w:rsidP="00754D7A">
            <w:pPr>
              <w:pStyle w:val="ListParagraph"/>
              <w:numPr>
                <w:ilvl w:val="0"/>
                <w:numId w:val="1"/>
              </w:numPr>
              <w:spacing w:after="120"/>
              <w:ind w:left="601" w:right="0" w:hanging="601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  <w:r w:rsidRPr="006B6629">
              <w:rPr>
                <w:rFonts w:asciiTheme="minorHAnsi" w:hAnsiTheme="minorHAnsi"/>
                <w:b/>
                <w:sz w:val="22"/>
                <w:szCs w:val="22"/>
              </w:rPr>
              <w:t>Uw verklaring:</w:t>
            </w:r>
          </w:p>
        </w:tc>
      </w:tr>
      <w:tr w:rsidR="006967F0" w:rsidRPr="00107F18" w:rsidTr="00754D7A">
        <w:trPr>
          <w:trHeight w:val="2053"/>
        </w:trPr>
        <w:tc>
          <w:tcPr>
            <w:tcW w:w="10774" w:type="dxa"/>
            <w:tcBorders>
              <w:top w:val="thickThinLargeGap" w:sz="24" w:space="0" w:color="31849B" w:themeColor="accent5" w:themeShade="BF"/>
              <w:bottom w:val="single" w:sz="8" w:space="0" w:color="31849B" w:themeColor="accent5" w:themeShade="BF"/>
            </w:tcBorders>
          </w:tcPr>
          <w:p w:rsidR="006967F0" w:rsidRPr="00107F18" w:rsidRDefault="006967F0" w:rsidP="00754D7A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967F0" w:rsidRPr="00511A53" w:rsidRDefault="006967F0" w:rsidP="00754D7A">
            <w:pPr>
              <w:ind w:right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511A53">
              <w:rPr>
                <w:rFonts w:asciiTheme="minorHAnsi" w:hAnsiTheme="minorHAnsi"/>
                <w:i/>
                <w:sz w:val="22"/>
                <w:szCs w:val="22"/>
              </w:rPr>
              <w:t xml:space="preserve">Door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dit aanvraagformulier</w:t>
            </w:r>
            <w:r w:rsidRPr="00511A53">
              <w:rPr>
                <w:rFonts w:asciiTheme="minorHAnsi" w:hAnsiTheme="minorHAnsi"/>
                <w:i/>
                <w:sz w:val="22"/>
                <w:szCs w:val="22"/>
              </w:rPr>
              <w:t xml:space="preserve"> te ondertekenen,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verklaart u</w:t>
            </w:r>
            <w:r w:rsidRPr="00511A53">
              <w:rPr>
                <w:rFonts w:asciiTheme="minorHAnsi" w:hAnsiTheme="minorHAnsi"/>
                <w:i/>
                <w:sz w:val="22"/>
                <w:szCs w:val="22"/>
              </w:rPr>
              <w:t xml:space="preserve"> dat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u</w:t>
            </w:r>
            <w:r w:rsidRPr="00511A53">
              <w:rPr>
                <w:rFonts w:asciiTheme="minorHAnsi" w:hAnsiTheme="minorHAnsi"/>
                <w:i/>
                <w:sz w:val="22"/>
                <w:szCs w:val="22"/>
              </w:rPr>
              <w:t xml:space="preserve"> voldoe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t</w:t>
            </w:r>
            <w:r w:rsidRPr="00511A53">
              <w:rPr>
                <w:rFonts w:asciiTheme="minorHAnsi" w:hAnsiTheme="minorHAnsi"/>
                <w:i/>
                <w:sz w:val="22"/>
                <w:szCs w:val="22"/>
              </w:rPr>
              <w:t xml:space="preserve"> aan de in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punt </w:t>
            </w:r>
            <w:r w:rsidRPr="00511A53">
              <w:rPr>
                <w:rFonts w:asciiTheme="minorHAnsi" w:hAnsiTheme="minorHAnsi"/>
                <w:i/>
                <w:sz w:val="22"/>
                <w:szCs w:val="22"/>
              </w:rPr>
              <w:t xml:space="preserve">I. opgesomde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toekennings</w:t>
            </w:r>
            <w:r w:rsidRPr="004C00A6">
              <w:rPr>
                <w:rFonts w:asciiTheme="minorHAnsi" w:hAnsiTheme="minorHAnsi"/>
                <w:i/>
                <w:sz w:val="22"/>
                <w:szCs w:val="22"/>
              </w:rPr>
              <w:t>voorwaarden.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Die verklaring zullen wij aftoetsen aan de hand van uw geattesteerde prestaties met betrekking tot 2018 en aan de hand van de wachtdienstgegevens </w:t>
            </w:r>
            <w:r w:rsidRPr="00AE5DD2">
              <w:rPr>
                <w:rFonts w:asciiTheme="minorHAnsi" w:hAnsiTheme="minorHAnsi"/>
                <w:i/>
                <w:sz w:val="22"/>
                <w:szCs w:val="22"/>
              </w:rPr>
              <w:t>die uw huisartsenkring beheert via de portaalsite MEDEGA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6967F0" w:rsidRPr="00107F18" w:rsidRDefault="006967F0" w:rsidP="00754D7A">
            <w:pPr>
              <w:ind w:right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:rsidR="006967F0" w:rsidRDefault="006967F0" w:rsidP="00754D7A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Datum: </w:t>
            </w:r>
            <w:r w:rsidRPr="00107F18">
              <w:rPr>
                <w:rFonts w:asciiTheme="minorHAnsi" w:hAnsiTheme="minorHAnsi"/>
                <w:sz w:val="22"/>
                <w:szCs w:val="22"/>
              </w:rPr>
              <w:tab/>
            </w:r>
            <w:r w:rsidRPr="00107F18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6967F0" w:rsidRPr="00107F18" w:rsidRDefault="006967F0" w:rsidP="00754D7A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Handtekening:</w:t>
            </w:r>
          </w:p>
        </w:tc>
      </w:tr>
    </w:tbl>
    <w:p w:rsidR="006967F0" w:rsidRDefault="006967F0" w:rsidP="006967F0">
      <w:pPr>
        <w:rPr>
          <w:rFonts w:asciiTheme="minorHAnsi" w:hAnsiTheme="minorHAnsi"/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6967F0" w:rsidRPr="00107F18" w:rsidTr="00754D7A">
        <w:tc>
          <w:tcPr>
            <w:tcW w:w="10774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thickThinLargeGap" w:sz="24" w:space="0" w:color="31849B" w:themeColor="accent5" w:themeShade="BF"/>
              <w:right w:val="single" w:sz="8" w:space="0" w:color="31849B" w:themeColor="accent5" w:themeShade="BF"/>
            </w:tcBorders>
          </w:tcPr>
          <w:p w:rsidR="006967F0" w:rsidRPr="00107F18" w:rsidRDefault="006967F0" w:rsidP="00754D7A">
            <w:pPr>
              <w:ind w:right="0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</w:p>
          <w:p w:rsidR="006967F0" w:rsidRPr="005B50FE" w:rsidRDefault="006967F0" w:rsidP="00754D7A">
            <w:pPr>
              <w:pStyle w:val="ListParagraph"/>
              <w:numPr>
                <w:ilvl w:val="0"/>
                <w:numId w:val="1"/>
              </w:numPr>
              <w:spacing w:after="120"/>
              <w:ind w:left="601" w:right="0" w:hanging="601"/>
              <w:rPr>
                <w:rFonts w:asciiTheme="minorHAnsi" w:hAnsiTheme="minorHAnsi"/>
                <w:b/>
                <w:sz w:val="22"/>
                <w:szCs w:val="22"/>
              </w:rPr>
            </w:pPr>
            <w:r w:rsidRPr="006B6629">
              <w:rPr>
                <w:rFonts w:asciiTheme="minorHAnsi" w:hAnsiTheme="minorHAnsi"/>
                <w:b/>
                <w:sz w:val="22"/>
                <w:szCs w:val="22"/>
              </w:rPr>
              <w:t>Hoe opsturen?</w:t>
            </w:r>
          </w:p>
        </w:tc>
      </w:tr>
      <w:tr w:rsidR="006967F0" w:rsidRPr="00107F18" w:rsidTr="00754D7A">
        <w:trPr>
          <w:trHeight w:val="253"/>
        </w:trPr>
        <w:tc>
          <w:tcPr>
            <w:tcW w:w="4537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nil"/>
            </w:tcBorders>
          </w:tcPr>
          <w:p w:rsidR="006967F0" w:rsidRPr="00107F18" w:rsidRDefault="006967F0" w:rsidP="00754D7A">
            <w:pPr>
              <w:ind w:right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:rsidR="006967F0" w:rsidRDefault="006967F0" w:rsidP="00754D7A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Bij voorkeur v</w:t>
            </w:r>
            <w:r w:rsidRPr="00511A53">
              <w:rPr>
                <w:rFonts w:asciiTheme="minorHAnsi" w:hAnsiTheme="minorHAnsi"/>
                <w:b/>
                <w:sz w:val="22"/>
                <w:szCs w:val="22"/>
              </w:rPr>
              <w:t>ia -mail (</w:t>
            </w:r>
            <w:proofErr w:type="spellStart"/>
            <w:r w:rsidRPr="00511A53">
              <w:rPr>
                <w:rFonts w:asciiTheme="minorHAnsi" w:hAnsiTheme="minorHAnsi"/>
                <w:b/>
                <w:sz w:val="22"/>
                <w:szCs w:val="22"/>
              </w:rPr>
              <w:t>ingescand</w:t>
            </w:r>
            <w:proofErr w:type="spellEnd"/>
            <w:r w:rsidRPr="00511A53">
              <w:rPr>
                <w:rFonts w:asciiTheme="minorHAnsi" w:hAnsiTheme="minorHAnsi"/>
                <w:b/>
                <w:sz w:val="22"/>
                <w:szCs w:val="22"/>
              </w:rPr>
              <w:t xml:space="preserve"> document):</w:t>
            </w:r>
          </w:p>
          <w:p w:rsidR="006967F0" w:rsidRPr="00447134" w:rsidRDefault="006967F0" w:rsidP="00754D7A">
            <w:pPr>
              <w:ind w:right="0"/>
              <w:rPr>
                <w:rFonts w:asciiTheme="minorHAnsi" w:hAnsiTheme="minorHAnsi"/>
                <w:i/>
                <w:sz w:val="22"/>
                <w:szCs w:val="22"/>
              </w:rPr>
            </w:pPr>
            <w:r w:rsidRPr="00447134">
              <w:rPr>
                <w:rFonts w:asciiTheme="minorHAnsi" w:hAnsiTheme="minorHAnsi"/>
                <w:i/>
                <w:sz w:val="22"/>
                <w:szCs w:val="22"/>
              </w:rPr>
              <w:t>Of</w:t>
            </w:r>
          </w:p>
          <w:p w:rsidR="006967F0" w:rsidRPr="00107F18" w:rsidRDefault="006967F0" w:rsidP="00754D7A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 w:rsidRPr="00107F18">
              <w:rPr>
                <w:rFonts w:asciiTheme="minorHAnsi" w:hAnsiTheme="minorHAnsi"/>
                <w:b/>
                <w:sz w:val="22"/>
                <w:szCs w:val="22"/>
              </w:rPr>
              <w:t>Via de post:</w:t>
            </w:r>
          </w:p>
        </w:tc>
        <w:tc>
          <w:tcPr>
            <w:tcW w:w="6237" w:type="dxa"/>
            <w:tcBorders>
              <w:top w:val="thickThinLargeGap" w:sz="24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:rsidR="006967F0" w:rsidRPr="00107F18" w:rsidRDefault="006967F0" w:rsidP="00754D7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7F0" w:rsidRPr="00107F18" w:rsidRDefault="006967F0" w:rsidP="00754D7A">
            <w:pPr>
              <w:ind w:right="0"/>
              <w:rPr>
                <w:rFonts w:asciiTheme="minorHAnsi" w:hAnsiTheme="minorHAnsi"/>
                <w:sz w:val="22"/>
                <w:szCs w:val="22"/>
              </w:rPr>
            </w:pPr>
            <w:hyperlink r:id="rId6" w:history="1">
              <w:r w:rsidRPr="00E405E1">
                <w:rPr>
                  <w:rStyle w:val="Hyperlink"/>
                  <w:rFonts w:ascii="Tahoma" w:hAnsi="Tahoma" w:cs="Tahoma"/>
                  <w:sz w:val="22"/>
                  <w:szCs w:val="22"/>
                </w:rPr>
                <w:t>relameta</w:t>
              </w:r>
              <w:r w:rsidRPr="00E405E1">
                <w:rPr>
                  <w:rStyle w:val="Hyperlink"/>
                </w:rPr>
                <w:t>@riziv-inami.fgov.be</w:t>
              </w:r>
            </w:hyperlink>
            <w:r>
              <w:t xml:space="preserve"> </w:t>
            </w:r>
            <w:r w:rsidRPr="00107F1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6967F0" w:rsidRDefault="006967F0" w:rsidP="00754D7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7F0" w:rsidRPr="00107F18" w:rsidRDefault="006967F0" w:rsidP="00754D7A">
            <w:pPr>
              <w:rPr>
                <w:rFonts w:asciiTheme="minorHAnsi" w:hAnsiTheme="minorHAnsi"/>
                <w:sz w:val="22"/>
                <w:szCs w:val="22"/>
              </w:rPr>
            </w:pPr>
            <w:r w:rsidRPr="00107F18">
              <w:rPr>
                <w:rFonts w:asciiTheme="minorHAnsi" w:hAnsiTheme="minorHAnsi"/>
                <w:sz w:val="22"/>
                <w:szCs w:val="22"/>
              </w:rPr>
              <w:t>RIZIV, Dienst voor geneeskundige verzorging</w:t>
            </w:r>
          </w:p>
          <w:p w:rsidR="006967F0" w:rsidRPr="00107F18" w:rsidRDefault="006967F0" w:rsidP="00754D7A">
            <w:pPr>
              <w:ind w:righ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KLAVVIDT, t</w:t>
            </w:r>
            <w:r w:rsidRPr="00107F18">
              <w:rPr>
                <w:rFonts w:asciiTheme="minorHAnsi" w:hAnsiTheme="minorHAnsi"/>
                <w:sz w:val="22"/>
                <w:szCs w:val="22"/>
              </w:rPr>
              <w:t xml:space="preserve">eam </w:t>
            </w:r>
            <w:r>
              <w:rPr>
                <w:rFonts w:asciiTheme="minorHAnsi" w:hAnsiTheme="minorHAnsi"/>
                <w:sz w:val="22"/>
                <w:szCs w:val="22"/>
              </w:rPr>
              <w:t>artsen en tandartsen</w:t>
            </w:r>
          </w:p>
          <w:p w:rsidR="006967F0" w:rsidRPr="00107F18" w:rsidRDefault="006967F0" w:rsidP="00754D7A">
            <w:pPr>
              <w:ind w:righ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Tervurenlaan 211, 1150 BRUSSEL</w:t>
            </w:r>
          </w:p>
        </w:tc>
      </w:tr>
      <w:tr w:rsidR="006967F0" w:rsidRPr="00107F18" w:rsidTr="00754D7A">
        <w:trPr>
          <w:trHeight w:val="52"/>
        </w:trPr>
        <w:tc>
          <w:tcPr>
            <w:tcW w:w="4537" w:type="dxa"/>
            <w:tcBorders>
              <w:top w:val="nil"/>
              <w:left w:val="single" w:sz="8" w:space="0" w:color="31849B" w:themeColor="accent5" w:themeShade="BF"/>
              <w:bottom w:val="single" w:sz="8" w:space="0" w:color="31849B" w:themeColor="accent5" w:themeShade="BF"/>
            </w:tcBorders>
          </w:tcPr>
          <w:p w:rsidR="006967F0" w:rsidRPr="008C1694" w:rsidRDefault="006967F0" w:rsidP="00754D7A">
            <w:pPr>
              <w:tabs>
                <w:tab w:val="clear" w:pos="3969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6967F0" w:rsidRPr="00107F18" w:rsidRDefault="006967F0" w:rsidP="00754D7A">
            <w:pPr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967F0" w:rsidRDefault="006967F0" w:rsidP="006967F0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774" w:type="dxa"/>
        <w:tblInd w:w="-176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064"/>
      </w:tblGrid>
      <w:tr w:rsidR="006967F0" w:rsidRPr="00174C5C" w:rsidTr="00754D7A">
        <w:tc>
          <w:tcPr>
            <w:tcW w:w="710" w:type="dxa"/>
          </w:tcPr>
          <w:p w:rsidR="006967F0" w:rsidRPr="008C1694" w:rsidRDefault="006967F0" w:rsidP="00754D7A">
            <w:pPr>
              <w:rPr>
                <w:noProof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E20965F" wp14:editId="63358A3C">
                  <wp:extent cx="304800" cy="304800"/>
                  <wp:effectExtent l="0" t="0" r="0" b="0"/>
                  <wp:docPr id="2" name="Afbeelding 2" descr="https://encrypted-tbn2.gstatic.com/images?q=tbn:ANd9GcRoUOQwUzFUK3IcYRJdVnmyAl-n-PncN_OpTIpmAVDXDwENDio8TglBHQ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2.gstatic.com/images?q=tbn:ANd9GcRoUOQwUzFUK3IcYRJdVnmyAl-n-PncN_OpTIpmAVDXDwENDio8TglBHQ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57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280" cy="30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7F0" w:rsidRDefault="006967F0" w:rsidP="00754D7A">
            <w:pPr>
              <w:rPr>
                <w:szCs w:val="22"/>
              </w:rPr>
            </w:pPr>
          </w:p>
        </w:tc>
        <w:tc>
          <w:tcPr>
            <w:tcW w:w="10064" w:type="dxa"/>
          </w:tcPr>
          <w:p w:rsidR="006967F0" w:rsidRPr="00B07AE6" w:rsidRDefault="006967F0" w:rsidP="00754D7A">
            <w:pPr>
              <w:spacing w:before="120" w:line="216" w:lineRule="auto"/>
              <w:ind w:right="0"/>
              <w:jc w:val="both"/>
              <w:rPr>
                <w:rFonts w:cs="Arial"/>
                <w:color w:val="2D3235"/>
              </w:rPr>
            </w:pPr>
            <w:r w:rsidRPr="00DC0046">
              <w:rPr>
                <w:rFonts w:asciiTheme="minorHAnsi" w:hAnsiTheme="minorHAnsi"/>
                <w:sz w:val="22"/>
                <w:szCs w:val="22"/>
              </w:rPr>
              <w:t xml:space="preserve">Meer info over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de geïntegreerde praktijkpremie </w:t>
            </w:r>
            <w:r w:rsidRPr="00592525">
              <w:rPr>
                <w:rFonts w:cs="Arial"/>
                <w:color w:val="2D3235"/>
                <w:lang w:val="nl-NL"/>
              </w:rPr>
              <w:t xml:space="preserve">vindt u op onze website </w:t>
            </w:r>
            <w:hyperlink r:id="rId10" w:history="1">
              <w:r w:rsidRPr="00592525">
                <w:rPr>
                  <w:rStyle w:val="Hyperlink"/>
                  <w:rFonts w:cs="Arial"/>
                  <w:lang w:val="nl-NL"/>
                </w:rPr>
                <w:t>www.riziv.be</w:t>
              </w:r>
            </w:hyperlink>
            <w:r w:rsidRPr="00592525">
              <w:rPr>
                <w:rFonts w:cs="Arial"/>
                <w:color w:val="2D3235"/>
                <w:lang w:val="nl-NL"/>
              </w:rPr>
              <w:t xml:space="preserve"> &gt; Professionals &gt; </w:t>
            </w:r>
            <w:r>
              <w:rPr>
                <w:rFonts w:cs="Arial"/>
                <w:color w:val="2D3235"/>
                <w:lang w:val="nl-NL"/>
              </w:rPr>
              <w:t xml:space="preserve">individuele </w:t>
            </w:r>
            <w:r w:rsidRPr="00592525">
              <w:rPr>
                <w:rFonts w:cs="Arial"/>
                <w:color w:val="2D3235"/>
                <w:lang w:val="nl-NL"/>
              </w:rPr>
              <w:t xml:space="preserve">zorgverleners &gt;  Artsen &gt; Financiële tegemoetkomingen &gt; </w:t>
            </w:r>
            <w:r>
              <w:rPr>
                <w:rFonts w:cs="Arial"/>
                <w:color w:val="2D3235"/>
                <w:lang w:val="nl-NL"/>
              </w:rPr>
              <w:t>Geïntegreerde praktijkpremie.</w:t>
            </w:r>
            <w:r w:rsidRPr="00592525">
              <w:rPr>
                <w:rFonts w:cs="Arial"/>
                <w:color w:val="2D3235"/>
                <w:lang w:val="nl-NL"/>
              </w:rPr>
              <w:t xml:space="preserve"> </w:t>
            </w:r>
          </w:p>
        </w:tc>
      </w:tr>
    </w:tbl>
    <w:p w:rsidR="006967F0" w:rsidRPr="00B07AE6" w:rsidRDefault="006967F0" w:rsidP="006967F0">
      <w:pPr>
        <w:rPr>
          <w:rFonts w:asciiTheme="minorHAnsi" w:hAnsiTheme="minorHAnsi"/>
          <w:sz w:val="22"/>
          <w:szCs w:val="22"/>
        </w:rPr>
      </w:pPr>
    </w:p>
    <w:p w:rsidR="00DE5342" w:rsidRDefault="00DE5342">
      <w:bookmarkStart w:id="0" w:name="_GoBack"/>
      <w:bookmarkEnd w:id="0"/>
    </w:p>
    <w:sectPr w:rsidR="00DE5342" w:rsidSect="00694B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67" w:right="902" w:bottom="454" w:left="992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D2" w:rsidRDefault="006967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D2" w:rsidRDefault="006967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D2" w:rsidRDefault="006967F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D2" w:rsidRDefault="006967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D2" w:rsidRDefault="006967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D2" w:rsidRDefault="00696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61D4F"/>
    <w:multiLevelType w:val="hybridMultilevel"/>
    <w:tmpl w:val="E592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84C63"/>
    <w:multiLevelType w:val="hybridMultilevel"/>
    <w:tmpl w:val="5BD8073E"/>
    <w:lvl w:ilvl="0" w:tplc="903A8B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F0"/>
    <w:rsid w:val="006967F0"/>
    <w:rsid w:val="00D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3C9AD-B493-4DDE-BC1C-3CE4BF07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7F0"/>
    <w:pPr>
      <w:tabs>
        <w:tab w:val="left" w:pos="3969"/>
      </w:tabs>
      <w:spacing w:after="0" w:line="240" w:lineRule="auto"/>
      <w:ind w:right="-108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6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967F0"/>
    <w:pPr>
      <w:tabs>
        <w:tab w:val="clear" w:pos="396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967F0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rsid w:val="006967F0"/>
    <w:pPr>
      <w:tabs>
        <w:tab w:val="clear" w:pos="396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967F0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967F0"/>
    <w:pPr>
      <w:ind w:left="720"/>
    </w:pPr>
  </w:style>
  <w:style w:type="character" w:styleId="Hyperlink">
    <w:name w:val="Hyperlink"/>
    <w:basedOn w:val="DefaultParagraphFont"/>
    <w:rsid w:val="006967F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6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google.be/imgres?imgurl=http://www.stadtmarketing-amberg.de/wp-content/uploads/info.gif&amp;imgrefurl=http://www.stadtmarketing-amberg.de/eine-seite/einkaufsfuhrer/&amp;docid=2ESUIcAgl24aKM&amp;tbnid=FsUav2SNG-VyEM&amp;w=450&amp;h=450&amp;ei=y3l8VPnhD8jfaLjvgpAM&amp;ved=0CAYQxiAwBA&amp;iact=c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mailto:relameta@riziv-inami.fgov.be" TargetMode="External"/><Relationship Id="rId11" Type="http://schemas.openxmlformats.org/officeDocument/2006/relationships/header" Target="header1.xml"/><Relationship Id="rId5" Type="http://schemas.openxmlformats.org/officeDocument/2006/relationships/image" Target="media/image1.png"/><Relationship Id="rId15" Type="http://schemas.openxmlformats.org/officeDocument/2006/relationships/header" Target="header3.xml"/><Relationship Id="rId10" Type="http://schemas.openxmlformats.org/officeDocument/2006/relationships/hyperlink" Target="http://www.riziv.be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0cc6a1b7b00fc5dfb530976589076cf9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21d5b514fa997517ad505016fda70bb9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Beknopt overzicht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2019-03-17T23:00:00+00:00</RIDocInitialCreationDate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Beroep uitoefenen</TermName>
          <TermId xmlns="http://schemas.microsoft.com/office/infopath/2007/PartnerControls">a8568173-69ed-4035-8a6a-933ec461d6a2</TermId>
        </TermInfo>
      </Terms>
    </RIThemeTaxHTField0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Arts</TermName>
          <TermId xmlns="http://schemas.microsoft.com/office/infopath/2007/PartnerControls">d8a1e59b-bcd7-4d2f-b75c-23b993f6e1ad</TermId>
        </TermInfo>
      </Terms>
    </RITargetGroupTaxHTField0>
    <RIDocSummary xmlns="f15eea43-7fa7-45cf-8dc0-d5244e2cd467">Aanvraag tot registratie als groepering in de huisartsgeneeskunde</RIDocSummary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edbed626-0254-4436-a827-988bdcde3d3b</TermId>
        </TermInfo>
      </Terms>
    </RIDocTypeTaxHTField0>
    <PublishingExpirationDate xmlns="http://schemas.microsoft.com/sharepoint/v3" xsi:nil="true"/>
    <PublishingStartDate xmlns="http://schemas.microsoft.com/sharepoint/v3" xsi:nil="true"/>
    <cc6d4d0f41a44532aeb7bee41b15f208 xmlns="61fd8d87-ea47-44bb-afd6-b4d99b1d9c1f">
      <Terms xmlns="http://schemas.microsoft.com/office/infopath/2007/PartnerControls"/>
    </cc6d4d0f41a44532aeb7bee41b15f208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Nederlands</TermName>
          <TermId xmlns="http://schemas.microsoft.com/office/infopath/2007/PartnerControls">1daba039-17e6-4993-bb2c-50e1d16ef364</TermId>
        </TermInfo>
      </Terms>
    </RILanguageTaxHTField0>
    <TaxCatchAll xmlns="61fd8d87-ea47-44bb-afd6-b4d99b1d9c1f">
      <Value>9</Value>
      <Value>29</Value>
      <Value>38</Value>
      <Value>12</Value>
    </TaxCatchAll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B1015D5B-1BB9-4D7C-ACA2-90B20CE04CC5}"/>
</file>

<file path=customXml/itemProps2.xml><?xml version="1.0" encoding="utf-8"?>
<ds:datastoreItem xmlns:ds="http://schemas.openxmlformats.org/officeDocument/2006/customXml" ds:itemID="{6E6D42CC-81E4-4EF0-943C-D85931A4958D}"/>
</file>

<file path=customXml/itemProps3.xml><?xml version="1.0" encoding="utf-8"?>
<ds:datastoreItem xmlns:ds="http://schemas.openxmlformats.org/officeDocument/2006/customXml" ds:itemID="{E90906E7-2693-4A1C-A2BD-EB6CBBC3D44D}"/>
</file>

<file path=docProps/app.xml><?xml version="1.0" encoding="utf-8"?>
<Properties xmlns="http://schemas.openxmlformats.org/officeDocument/2006/extended-properties" xmlns:vt="http://schemas.openxmlformats.org/officeDocument/2006/docPropsVTypes">
  <Template>E3B439DB.dotm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RIZIV-INAMI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- Artsen - Groepering in de huisartsgeneeskunde</dc:title>
  <dc:subject/>
  <dc:creator>De Bolle Bruno</dc:creator>
  <cp:keywords/>
  <dc:description/>
  <cp:lastModifiedBy>De Bolle Bruno</cp:lastModifiedBy>
  <cp:revision>1</cp:revision>
  <dcterms:created xsi:type="dcterms:W3CDTF">2019-03-18T16:34:00Z</dcterms:created>
  <dcterms:modified xsi:type="dcterms:W3CDTF">2019-03-18T16:35:00Z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1534700</vt:r8>
  </property>
  <property fmtid="{D5CDD505-2E9C-101B-9397-08002B2CF9AE}" pid="3" name="RITargetGroup">
    <vt:lpwstr>29;#Arts|d8a1e59b-bcd7-4d2f-b75c-23b993f6e1ad</vt:lpwstr>
  </property>
  <property fmtid="{D5CDD505-2E9C-101B-9397-08002B2CF9AE}" pid="4" name="RITheme">
    <vt:lpwstr>38;#Beroep uitoefenen|a8568173-69ed-4035-8a6a-933ec461d6a2</vt:lpwstr>
  </property>
  <property fmtid="{D5CDD505-2E9C-101B-9397-08002B2CF9AE}" pid="5" name="RILanguage">
    <vt:lpwstr>12;#Nederlands|1daba039-17e6-4993-bb2c-50e1d16ef364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ntentTypeId">
    <vt:lpwstr>0x01010068B932EBA4214624B1E6C758B674AA3900878AE0BF14248048B0F623A599AB54C9</vt:lpwstr>
  </property>
  <property fmtid="{D5CDD505-2E9C-101B-9397-08002B2CF9AE}" pid="9" name="RIDocType">
    <vt:lpwstr>9;#Formulier|edbed626-0254-4436-a827-988bdcde3d3b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