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A5CD" w14:textId="77777777" w:rsidR="0010198B" w:rsidRPr="0010198B" w:rsidRDefault="0010198B" w:rsidP="0010198B">
      <w:pPr>
        <w:spacing w:line="240" w:lineRule="auto"/>
        <w:ind w:left="708"/>
        <w:rPr>
          <w:rFonts w:asciiTheme="minorHAnsi" w:hAnsiTheme="minorHAnsi" w:cstheme="minorHAnsi"/>
          <w:b/>
          <w:bCs/>
          <w:szCs w:val="22"/>
          <w:lang w:val="en-US"/>
        </w:rPr>
      </w:pPr>
      <w:r w:rsidRPr="0010198B">
        <w:rPr>
          <w:rFonts w:asciiTheme="minorHAnsi" w:hAnsiTheme="minorHAnsi" w:cstheme="minorHAnsi"/>
          <w:b/>
          <w:bCs/>
          <w:szCs w:val="22"/>
          <w:lang w:val="en-US"/>
        </w:rPr>
        <w:t xml:space="preserve">A. </w:t>
      </w:r>
      <w:proofErr w:type="spellStart"/>
      <w:r w:rsidRPr="0010198B">
        <w:rPr>
          <w:rFonts w:asciiTheme="minorHAnsi" w:hAnsiTheme="minorHAnsi" w:cstheme="minorHAnsi"/>
          <w:b/>
          <w:bCs/>
          <w:szCs w:val="22"/>
          <w:lang w:val="en-US"/>
        </w:rPr>
        <w:t>Prioritaire</w:t>
      </w:r>
      <w:proofErr w:type="spellEnd"/>
      <w:r w:rsidRPr="0010198B">
        <w:rPr>
          <w:rFonts w:asciiTheme="minorHAnsi" w:hAnsiTheme="minorHAnsi" w:cstheme="minorHAnsi"/>
          <w:b/>
          <w:bCs/>
          <w:szCs w:val="22"/>
          <w:lang w:val="en-US"/>
        </w:rPr>
        <w:t xml:space="preserve"> </w:t>
      </w:r>
      <w:proofErr w:type="spellStart"/>
      <w:r w:rsidRPr="0010198B">
        <w:rPr>
          <w:rFonts w:asciiTheme="minorHAnsi" w:hAnsiTheme="minorHAnsi" w:cstheme="minorHAnsi"/>
          <w:b/>
          <w:bCs/>
          <w:szCs w:val="22"/>
          <w:lang w:val="en-US"/>
        </w:rPr>
        <w:t>Wijziging</w:t>
      </w:r>
      <w:proofErr w:type="spellEnd"/>
      <w:r w:rsidRPr="0010198B">
        <w:rPr>
          <w:rFonts w:asciiTheme="minorHAnsi" w:hAnsiTheme="minorHAnsi" w:cstheme="minorHAnsi"/>
          <w:b/>
          <w:bCs/>
          <w:szCs w:val="22"/>
          <w:lang w:val="en-US"/>
        </w:rPr>
        <w:t xml:space="preserve"> 2020 Modification </w:t>
      </w:r>
      <w:proofErr w:type="spellStart"/>
      <w:r w:rsidRPr="0010198B">
        <w:rPr>
          <w:rFonts w:asciiTheme="minorHAnsi" w:hAnsiTheme="minorHAnsi" w:cstheme="minorHAnsi"/>
          <w:b/>
          <w:bCs/>
          <w:szCs w:val="22"/>
          <w:lang w:val="en-US"/>
        </w:rPr>
        <w:t>prioritaire</w:t>
      </w:r>
      <w:proofErr w:type="spellEnd"/>
      <w:r w:rsidRPr="0010198B">
        <w:rPr>
          <w:rFonts w:asciiTheme="minorHAnsi" w:hAnsiTheme="minorHAnsi" w:cstheme="minorHAnsi"/>
          <w:b/>
          <w:bCs/>
          <w:szCs w:val="22"/>
          <w:lang w:val="en-US"/>
        </w:rPr>
        <w:t xml:space="preserve"> 2020 </w:t>
      </w:r>
    </w:p>
    <w:p w14:paraId="06719C6B" w14:textId="77777777" w:rsidR="0010198B" w:rsidRPr="0010198B" w:rsidRDefault="0010198B" w:rsidP="0010198B">
      <w:pPr>
        <w:spacing w:line="240" w:lineRule="auto"/>
        <w:ind w:left="708"/>
        <w:rPr>
          <w:rFonts w:asciiTheme="minorHAnsi" w:hAnsiTheme="minorHAnsi" w:cstheme="minorHAnsi"/>
          <w:szCs w:val="22"/>
          <w:lang w:val="en-US"/>
        </w:rPr>
      </w:pPr>
      <w:r w:rsidRPr="0010198B">
        <w:rPr>
          <w:rFonts w:asciiTheme="minorHAnsi" w:hAnsiTheme="minorHAnsi" w:cstheme="minorHAnsi"/>
          <w:szCs w:val="22"/>
          <w:lang w:val="en-US"/>
        </w:rPr>
        <w:t xml:space="preserve"> </w:t>
      </w:r>
    </w:p>
    <w:p w14:paraId="4F8A5A69" w14:textId="4FB75B41" w:rsidR="0010198B" w:rsidRPr="0010198B" w:rsidRDefault="0010198B" w:rsidP="0010198B">
      <w:pPr>
        <w:pStyle w:val="Lijstalinea"/>
        <w:numPr>
          <w:ilvl w:val="0"/>
          <w:numId w:val="15"/>
        </w:numPr>
        <w:spacing w:line="240" w:lineRule="auto"/>
        <w:rPr>
          <w:rFonts w:asciiTheme="minorHAnsi" w:hAnsiTheme="minorHAnsi" w:cstheme="minorHAnsi"/>
          <w:szCs w:val="22"/>
          <w:lang w:val="en-US"/>
        </w:rPr>
      </w:pPr>
      <w:proofErr w:type="spellStart"/>
      <w:r w:rsidRPr="0010198B">
        <w:rPr>
          <w:rFonts w:asciiTheme="minorHAnsi" w:hAnsiTheme="minorHAnsi" w:cstheme="minorHAnsi"/>
          <w:szCs w:val="22"/>
          <w:lang w:val="en-US"/>
        </w:rPr>
        <w:t>Omschrijving</w:t>
      </w:r>
      <w:proofErr w:type="spellEnd"/>
      <w:r w:rsidRPr="0010198B">
        <w:rPr>
          <w:rFonts w:asciiTheme="minorHAnsi" w:hAnsiTheme="minorHAnsi" w:cstheme="minorHAnsi"/>
          <w:szCs w:val="22"/>
          <w:lang w:val="en-US"/>
        </w:rPr>
        <w:t xml:space="preserve"> - Description :  </w:t>
      </w:r>
    </w:p>
    <w:p w14:paraId="0EA449FE" w14:textId="77777777" w:rsidR="0010198B" w:rsidRPr="0010198B" w:rsidRDefault="0010198B" w:rsidP="0010198B">
      <w:pPr>
        <w:pStyle w:val="Lijstalinea"/>
        <w:spacing w:line="240" w:lineRule="auto"/>
        <w:ind w:left="1068"/>
        <w:rPr>
          <w:rFonts w:asciiTheme="minorHAnsi" w:hAnsiTheme="minorHAnsi" w:cstheme="minorHAnsi"/>
          <w:szCs w:val="22"/>
          <w:lang w:val="en-US"/>
        </w:rPr>
      </w:pPr>
    </w:p>
    <w:p w14:paraId="09BB4810" w14:textId="22F17572"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Creatie van één nieuwe verstrekking in artikel 11 van de nomenclatuur waarbij de toediening van intrathecale chemotherapie via een lumbale punctie mogelijk wordt gemaakt zowel voor volwassenen als voor kinderen ter uitbreiding van de prestatie met betrekking op de lumbale punctie uit artikel 11 en artikel 20, d).</w:t>
      </w:r>
    </w:p>
    <w:p w14:paraId="24334D57" w14:textId="77777777" w:rsidR="0010198B" w:rsidRPr="0010198B" w:rsidRDefault="0010198B" w:rsidP="0010198B">
      <w:pPr>
        <w:spacing w:line="240" w:lineRule="auto"/>
        <w:ind w:left="708"/>
        <w:rPr>
          <w:rFonts w:asciiTheme="minorHAnsi" w:hAnsiTheme="minorHAnsi" w:cstheme="minorHAnsi"/>
          <w:szCs w:val="22"/>
        </w:rPr>
      </w:pPr>
    </w:p>
    <w:p w14:paraId="70C84016" w14:textId="77777777" w:rsidR="0010198B" w:rsidRPr="0010198B" w:rsidRDefault="0010198B" w:rsidP="0010198B">
      <w:pPr>
        <w:spacing w:line="240" w:lineRule="auto"/>
        <w:ind w:left="708"/>
        <w:rPr>
          <w:rFonts w:asciiTheme="minorHAnsi" w:hAnsiTheme="minorHAnsi" w:cstheme="minorHAnsi"/>
          <w:szCs w:val="22"/>
          <w:lang w:val="en-US"/>
        </w:rPr>
      </w:pPr>
      <w:r w:rsidRPr="0010198B">
        <w:rPr>
          <w:rFonts w:asciiTheme="minorHAnsi" w:hAnsiTheme="minorHAnsi" w:cstheme="minorHAnsi"/>
          <w:szCs w:val="22"/>
          <w:lang w:val="en-US"/>
        </w:rPr>
        <w:t xml:space="preserve">Budget op </w:t>
      </w:r>
      <w:proofErr w:type="spellStart"/>
      <w:r w:rsidRPr="0010198B">
        <w:rPr>
          <w:rFonts w:asciiTheme="minorHAnsi" w:hAnsiTheme="minorHAnsi" w:cstheme="minorHAnsi"/>
          <w:szCs w:val="22"/>
          <w:lang w:val="en-US"/>
        </w:rPr>
        <w:t>jaarbasis</w:t>
      </w:r>
      <w:proofErr w:type="spellEnd"/>
      <w:r w:rsidRPr="0010198B">
        <w:rPr>
          <w:rFonts w:asciiTheme="minorHAnsi" w:hAnsiTheme="minorHAnsi" w:cstheme="minorHAnsi"/>
          <w:szCs w:val="22"/>
          <w:lang w:val="en-US"/>
        </w:rPr>
        <w:t xml:space="preserve"> :  Budget sur base </w:t>
      </w:r>
      <w:proofErr w:type="spellStart"/>
      <w:r w:rsidRPr="0010198B">
        <w:rPr>
          <w:rFonts w:asciiTheme="minorHAnsi" w:hAnsiTheme="minorHAnsi" w:cstheme="minorHAnsi"/>
          <w:szCs w:val="22"/>
          <w:lang w:val="en-US"/>
        </w:rPr>
        <w:t>annuelle</w:t>
      </w:r>
      <w:proofErr w:type="spellEnd"/>
      <w:r w:rsidRPr="0010198B">
        <w:rPr>
          <w:rFonts w:asciiTheme="minorHAnsi" w:hAnsiTheme="minorHAnsi" w:cstheme="minorHAnsi"/>
          <w:szCs w:val="22"/>
          <w:lang w:val="en-US"/>
        </w:rPr>
        <w:t xml:space="preserve">   </w:t>
      </w:r>
    </w:p>
    <w:p w14:paraId="4D4F87A0" w14:textId="5F2ABB8D" w:rsidR="0010198B" w:rsidRDefault="0010198B" w:rsidP="0010198B">
      <w:pPr>
        <w:spacing w:line="240" w:lineRule="auto"/>
        <w:ind w:left="708"/>
        <w:rPr>
          <w:rFonts w:asciiTheme="minorHAnsi" w:hAnsiTheme="minorHAnsi" w:cstheme="minorHAnsi"/>
          <w:szCs w:val="22"/>
          <w:lang w:val="en-US"/>
        </w:rPr>
      </w:pPr>
      <w:r w:rsidRPr="0010198B">
        <w:rPr>
          <w:rFonts w:asciiTheme="minorHAnsi" w:hAnsiTheme="minorHAnsi" w:cstheme="minorHAnsi"/>
          <w:szCs w:val="22"/>
          <w:lang w:val="en-US"/>
        </w:rPr>
        <w:tab/>
        <w:t>€ 86 000</w:t>
      </w:r>
    </w:p>
    <w:p w14:paraId="0569EBDD" w14:textId="77777777" w:rsidR="0010198B" w:rsidRPr="0010198B" w:rsidRDefault="0010198B" w:rsidP="0010198B">
      <w:pPr>
        <w:spacing w:line="240" w:lineRule="auto"/>
        <w:ind w:left="708"/>
        <w:rPr>
          <w:rFonts w:asciiTheme="minorHAnsi" w:hAnsiTheme="minorHAnsi" w:cstheme="minorHAnsi"/>
          <w:szCs w:val="22"/>
          <w:lang w:val="en-US"/>
        </w:rPr>
      </w:pPr>
    </w:p>
    <w:p w14:paraId="7F12D3DF" w14:textId="77777777" w:rsidR="0010198B" w:rsidRPr="0010198B" w:rsidRDefault="0010198B" w:rsidP="0010198B">
      <w:pPr>
        <w:spacing w:line="240" w:lineRule="auto"/>
        <w:ind w:left="708"/>
        <w:rPr>
          <w:rFonts w:asciiTheme="minorHAnsi" w:hAnsiTheme="minorHAnsi" w:cstheme="minorHAnsi"/>
          <w:szCs w:val="22"/>
          <w:lang w:val="en-US"/>
        </w:rPr>
      </w:pPr>
      <w:proofErr w:type="spellStart"/>
      <w:r w:rsidRPr="0010198B">
        <w:rPr>
          <w:rFonts w:asciiTheme="minorHAnsi" w:hAnsiTheme="minorHAnsi" w:cstheme="minorHAnsi"/>
          <w:szCs w:val="22"/>
          <w:lang w:val="en-US"/>
        </w:rPr>
        <w:t>Reglementaire</w:t>
      </w:r>
      <w:proofErr w:type="spellEnd"/>
      <w:r w:rsidRPr="0010198B">
        <w:rPr>
          <w:rFonts w:asciiTheme="minorHAnsi" w:hAnsiTheme="minorHAnsi" w:cstheme="minorHAnsi"/>
          <w:szCs w:val="22"/>
          <w:lang w:val="en-US"/>
        </w:rPr>
        <w:t xml:space="preserve"> basis :  Base </w:t>
      </w:r>
      <w:proofErr w:type="spellStart"/>
      <w:r w:rsidRPr="0010198B">
        <w:rPr>
          <w:rFonts w:asciiTheme="minorHAnsi" w:hAnsiTheme="minorHAnsi" w:cstheme="minorHAnsi"/>
          <w:szCs w:val="22"/>
          <w:lang w:val="en-US"/>
        </w:rPr>
        <w:t>réglementaire</w:t>
      </w:r>
      <w:proofErr w:type="spellEnd"/>
      <w:r w:rsidRPr="0010198B">
        <w:rPr>
          <w:rFonts w:asciiTheme="minorHAnsi" w:hAnsiTheme="minorHAnsi" w:cstheme="minorHAnsi"/>
          <w:szCs w:val="22"/>
          <w:lang w:val="en-US"/>
        </w:rPr>
        <w:t xml:space="preserve">   </w:t>
      </w:r>
    </w:p>
    <w:p w14:paraId="10570E8C" w14:textId="4B8A3661" w:rsidR="0010198B" w:rsidRDefault="0010198B" w:rsidP="0010198B">
      <w:pPr>
        <w:spacing w:line="240" w:lineRule="auto"/>
        <w:ind w:left="708"/>
        <w:rPr>
          <w:rFonts w:asciiTheme="minorHAnsi" w:hAnsiTheme="minorHAnsi" w:cstheme="minorHAnsi"/>
          <w:szCs w:val="22"/>
          <w:lang w:val="en-US"/>
        </w:rPr>
      </w:pPr>
      <w:r w:rsidRPr="0010198B">
        <w:rPr>
          <w:rFonts w:asciiTheme="minorHAnsi" w:hAnsiTheme="minorHAnsi" w:cstheme="minorHAnsi"/>
          <w:szCs w:val="22"/>
          <w:lang w:val="en-US"/>
        </w:rPr>
        <w:tab/>
        <w:t>KB</w:t>
      </w:r>
    </w:p>
    <w:p w14:paraId="105510D1" w14:textId="77777777" w:rsidR="0010198B" w:rsidRPr="0010198B" w:rsidRDefault="0010198B" w:rsidP="0010198B">
      <w:pPr>
        <w:spacing w:line="240" w:lineRule="auto"/>
        <w:ind w:left="708"/>
        <w:rPr>
          <w:rFonts w:asciiTheme="minorHAnsi" w:hAnsiTheme="minorHAnsi" w:cstheme="minorHAnsi"/>
          <w:szCs w:val="22"/>
          <w:lang w:val="en-US"/>
        </w:rPr>
      </w:pPr>
    </w:p>
    <w:p w14:paraId="76D5C023" w14:textId="77777777" w:rsidR="0010198B" w:rsidRPr="0010198B" w:rsidRDefault="0010198B" w:rsidP="0010198B">
      <w:pPr>
        <w:spacing w:line="240" w:lineRule="auto"/>
        <w:ind w:left="708"/>
        <w:rPr>
          <w:rFonts w:asciiTheme="minorHAnsi" w:hAnsiTheme="minorHAnsi" w:cstheme="minorHAnsi"/>
          <w:szCs w:val="22"/>
          <w:lang w:val="en-US"/>
        </w:rPr>
      </w:pPr>
      <w:proofErr w:type="spellStart"/>
      <w:r w:rsidRPr="0010198B">
        <w:rPr>
          <w:rFonts w:asciiTheme="minorHAnsi" w:hAnsiTheme="minorHAnsi" w:cstheme="minorHAnsi"/>
          <w:szCs w:val="22"/>
          <w:lang w:val="en-US"/>
        </w:rPr>
        <w:t>Reglementaire</w:t>
      </w:r>
      <w:proofErr w:type="spellEnd"/>
      <w:r w:rsidRPr="0010198B">
        <w:rPr>
          <w:rFonts w:asciiTheme="minorHAnsi" w:hAnsiTheme="minorHAnsi" w:cstheme="minorHAnsi"/>
          <w:szCs w:val="22"/>
          <w:lang w:val="en-US"/>
        </w:rPr>
        <w:t xml:space="preserve"> </w:t>
      </w:r>
      <w:proofErr w:type="spellStart"/>
      <w:r w:rsidRPr="0010198B">
        <w:rPr>
          <w:rFonts w:asciiTheme="minorHAnsi" w:hAnsiTheme="minorHAnsi" w:cstheme="minorHAnsi"/>
          <w:szCs w:val="22"/>
          <w:lang w:val="en-US"/>
        </w:rPr>
        <w:t>wijziging</w:t>
      </w:r>
      <w:proofErr w:type="spellEnd"/>
      <w:r w:rsidRPr="0010198B">
        <w:rPr>
          <w:rFonts w:asciiTheme="minorHAnsi" w:hAnsiTheme="minorHAnsi" w:cstheme="minorHAnsi"/>
          <w:szCs w:val="22"/>
          <w:lang w:val="en-US"/>
        </w:rPr>
        <w:t xml:space="preserve"> ?  :  Modification </w:t>
      </w:r>
      <w:proofErr w:type="spellStart"/>
      <w:r w:rsidRPr="0010198B">
        <w:rPr>
          <w:rFonts w:asciiTheme="minorHAnsi" w:hAnsiTheme="minorHAnsi" w:cstheme="minorHAnsi"/>
          <w:szCs w:val="22"/>
          <w:lang w:val="en-US"/>
        </w:rPr>
        <w:t>réglementaire</w:t>
      </w:r>
      <w:proofErr w:type="spellEnd"/>
      <w:r w:rsidRPr="0010198B">
        <w:rPr>
          <w:rFonts w:asciiTheme="minorHAnsi" w:hAnsiTheme="minorHAnsi" w:cstheme="minorHAnsi"/>
          <w:szCs w:val="22"/>
          <w:lang w:val="en-US"/>
        </w:rPr>
        <w:t xml:space="preserve"> ?   </w:t>
      </w:r>
    </w:p>
    <w:p w14:paraId="0138F029" w14:textId="2A72D2C8"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lang w:val="en-US"/>
        </w:rPr>
        <w:tab/>
      </w:r>
      <w:r w:rsidRPr="0010198B">
        <w:rPr>
          <w:rFonts w:asciiTheme="minorHAnsi" w:hAnsiTheme="minorHAnsi" w:cstheme="minorHAnsi"/>
          <w:szCs w:val="22"/>
        </w:rPr>
        <w:t xml:space="preserve">KB </w:t>
      </w:r>
    </w:p>
    <w:p w14:paraId="120D069F" w14:textId="77777777" w:rsidR="0010198B" w:rsidRPr="0010198B" w:rsidRDefault="0010198B" w:rsidP="0010198B">
      <w:pPr>
        <w:spacing w:line="240" w:lineRule="auto"/>
        <w:ind w:left="708"/>
        <w:rPr>
          <w:rFonts w:asciiTheme="minorHAnsi" w:hAnsiTheme="minorHAnsi" w:cstheme="minorHAnsi"/>
          <w:szCs w:val="22"/>
        </w:rPr>
      </w:pPr>
    </w:p>
    <w:p w14:paraId="006208AD"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Te doorlopen traject :  </w:t>
      </w:r>
      <w:proofErr w:type="spellStart"/>
      <w:r w:rsidRPr="0010198B">
        <w:rPr>
          <w:rFonts w:asciiTheme="minorHAnsi" w:hAnsiTheme="minorHAnsi" w:cstheme="minorHAnsi"/>
          <w:szCs w:val="22"/>
        </w:rPr>
        <w:t>Trajet</w:t>
      </w:r>
      <w:proofErr w:type="spellEnd"/>
      <w:r w:rsidRPr="0010198B">
        <w:rPr>
          <w:rFonts w:asciiTheme="minorHAnsi" w:hAnsiTheme="minorHAnsi" w:cstheme="minorHAnsi"/>
          <w:szCs w:val="22"/>
        </w:rPr>
        <w:t xml:space="preserve"> à </w:t>
      </w:r>
      <w:proofErr w:type="spellStart"/>
      <w:r w:rsidRPr="0010198B">
        <w:rPr>
          <w:rFonts w:asciiTheme="minorHAnsi" w:hAnsiTheme="minorHAnsi" w:cstheme="minorHAnsi"/>
          <w:szCs w:val="22"/>
        </w:rPr>
        <w:t>suivre</w:t>
      </w:r>
      <w:proofErr w:type="spellEnd"/>
      <w:r w:rsidRPr="0010198B">
        <w:rPr>
          <w:rFonts w:asciiTheme="minorHAnsi" w:hAnsiTheme="minorHAnsi" w:cstheme="minorHAnsi"/>
          <w:szCs w:val="22"/>
        </w:rPr>
        <w:t xml:space="preserve">   </w:t>
      </w:r>
    </w:p>
    <w:p w14:paraId="4BF375AB" w14:textId="18C3AB93"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r w:rsidRPr="0010198B">
        <w:rPr>
          <w:rFonts w:asciiTheme="minorHAnsi" w:hAnsiTheme="minorHAnsi" w:cstheme="minorHAnsi"/>
          <w:szCs w:val="22"/>
        </w:rPr>
        <w:tab/>
        <w:t>Akkoord NCAZ</w:t>
      </w:r>
    </w:p>
    <w:p w14:paraId="2599E784" w14:textId="77777777" w:rsidR="0010198B" w:rsidRPr="0010198B" w:rsidRDefault="0010198B" w:rsidP="0010198B">
      <w:pPr>
        <w:spacing w:line="240" w:lineRule="auto"/>
        <w:ind w:left="708"/>
        <w:rPr>
          <w:rFonts w:asciiTheme="minorHAnsi" w:hAnsiTheme="minorHAnsi" w:cstheme="minorHAnsi"/>
          <w:szCs w:val="22"/>
        </w:rPr>
      </w:pPr>
    </w:p>
    <w:p w14:paraId="55F5F586"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Realistische toepassingsdatum  :  Date </w:t>
      </w:r>
      <w:proofErr w:type="spellStart"/>
      <w:r w:rsidRPr="0010198B">
        <w:rPr>
          <w:rFonts w:asciiTheme="minorHAnsi" w:hAnsiTheme="minorHAnsi" w:cstheme="minorHAnsi"/>
          <w:szCs w:val="22"/>
        </w:rPr>
        <w:t>d’application</w:t>
      </w:r>
      <w:proofErr w:type="spellEnd"/>
      <w:r w:rsidRPr="0010198B">
        <w:rPr>
          <w:rFonts w:asciiTheme="minorHAnsi" w:hAnsiTheme="minorHAnsi" w:cstheme="minorHAnsi"/>
          <w:szCs w:val="22"/>
        </w:rPr>
        <w:t xml:space="preserve"> réaliste   </w:t>
      </w:r>
    </w:p>
    <w:p w14:paraId="57D9064C" w14:textId="1C5386E0"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ab/>
        <w:t>1/7/2020</w:t>
      </w:r>
    </w:p>
    <w:p w14:paraId="4B6A03A2" w14:textId="77777777" w:rsidR="0010198B" w:rsidRPr="0010198B" w:rsidRDefault="0010198B" w:rsidP="0010198B">
      <w:pPr>
        <w:spacing w:line="240" w:lineRule="auto"/>
        <w:ind w:left="708"/>
        <w:rPr>
          <w:rFonts w:asciiTheme="minorHAnsi" w:hAnsiTheme="minorHAnsi" w:cstheme="minorHAnsi"/>
          <w:szCs w:val="22"/>
        </w:rPr>
      </w:pPr>
    </w:p>
    <w:p w14:paraId="3BD36BAC"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Stand van zaken  :  </w:t>
      </w:r>
      <w:proofErr w:type="spellStart"/>
      <w:r w:rsidRPr="0010198B">
        <w:rPr>
          <w:rFonts w:asciiTheme="minorHAnsi" w:hAnsiTheme="minorHAnsi" w:cstheme="minorHAnsi"/>
          <w:szCs w:val="22"/>
        </w:rPr>
        <w:t>Etat</w:t>
      </w:r>
      <w:proofErr w:type="spellEnd"/>
      <w:r w:rsidRPr="0010198B">
        <w:rPr>
          <w:rFonts w:asciiTheme="minorHAnsi" w:hAnsiTheme="minorHAnsi" w:cstheme="minorHAnsi"/>
          <w:szCs w:val="22"/>
        </w:rPr>
        <w:t xml:space="preserve"> de la </w:t>
      </w:r>
      <w:proofErr w:type="spellStart"/>
      <w:r w:rsidRPr="0010198B">
        <w:rPr>
          <w:rFonts w:asciiTheme="minorHAnsi" w:hAnsiTheme="minorHAnsi" w:cstheme="minorHAnsi"/>
          <w:szCs w:val="22"/>
        </w:rPr>
        <w:t>situation</w:t>
      </w:r>
      <w:proofErr w:type="spellEnd"/>
      <w:r w:rsidRPr="0010198B">
        <w:rPr>
          <w:rFonts w:asciiTheme="minorHAnsi" w:hAnsiTheme="minorHAnsi" w:cstheme="minorHAnsi"/>
          <w:szCs w:val="22"/>
        </w:rPr>
        <w:t xml:space="preserve">   </w:t>
      </w:r>
    </w:p>
    <w:p w14:paraId="38D68C10" w14:textId="3D1A49E6"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r w:rsidRPr="0010198B">
        <w:rPr>
          <w:rFonts w:asciiTheme="minorHAnsi" w:hAnsiTheme="minorHAnsi" w:cstheme="minorHAnsi"/>
          <w:szCs w:val="22"/>
        </w:rPr>
        <w:tab/>
        <w:t xml:space="preserve">Goedgekeurd NCAZ </w:t>
      </w:r>
    </w:p>
    <w:p w14:paraId="3491D38C" w14:textId="77777777" w:rsidR="0010198B" w:rsidRPr="0010198B" w:rsidRDefault="0010198B" w:rsidP="0010198B">
      <w:pPr>
        <w:spacing w:line="240" w:lineRule="auto"/>
        <w:ind w:left="708"/>
        <w:rPr>
          <w:rFonts w:asciiTheme="minorHAnsi" w:hAnsiTheme="minorHAnsi" w:cstheme="minorHAnsi"/>
          <w:szCs w:val="22"/>
        </w:rPr>
      </w:pPr>
    </w:p>
    <w:p w14:paraId="19C80ED7" w14:textId="596D7747"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Commentaar - </w:t>
      </w:r>
      <w:proofErr w:type="spellStart"/>
      <w:r w:rsidRPr="0010198B">
        <w:rPr>
          <w:rFonts w:asciiTheme="minorHAnsi" w:hAnsiTheme="minorHAnsi" w:cstheme="minorHAnsi"/>
          <w:szCs w:val="22"/>
        </w:rPr>
        <w:t>Commentaire</w:t>
      </w:r>
      <w:proofErr w:type="spellEnd"/>
      <w:r w:rsidRPr="0010198B">
        <w:rPr>
          <w:rFonts w:asciiTheme="minorHAnsi" w:hAnsiTheme="minorHAnsi" w:cstheme="minorHAnsi"/>
          <w:szCs w:val="22"/>
        </w:rPr>
        <w:t xml:space="preserve">  :  </w:t>
      </w:r>
    </w:p>
    <w:p w14:paraId="5785BB54" w14:textId="77777777" w:rsidR="0010198B" w:rsidRPr="0010198B" w:rsidRDefault="0010198B" w:rsidP="0010198B">
      <w:pPr>
        <w:spacing w:line="240" w:lineRule="auto"/>
        <w:ind w:left="708"/>
        <w:rPr>
          <w:rFonts w:asciiTheme="minorHAnsi" w:hAnsiTheme="minorHAnsi" w:cstheme="minorHAnsi"/>
          <w:szCs w:val="22"/>
        </w:rPr>
      </w:pPr>
    </w:p>
    <w:p w14:paraId="2AEE1D75" w14:textId="40706BDE"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Hematologen en medisch oncologen vragen naar een opwaardering van de verstrekking ‘lumbaalpunctie’ uit artikel 11 van de nomenclatuur (355493-355504) in geval van intrathecale inspuiting van chemotherapeutische geneesmiddelen. Deze ingreep vereist immers meer specificiteit en draagt meer risico’s met zich mee dan een klassieke lumbaalpunctie. Er wordt een aparte nomenclatuur gevraagd en volgende verstrekking wordt aldus toegevoegd:</w:t>
      </w:r>
    </w:p>
    <w:p w14:paraId="33E70222" w14:textId="77777777" w:rsidR="0010198B" w:rsidRPr="0010198B" w:rsidRDefault="0010198B" w:rsidP="0010198B">
      <w:pPr>
        <w:spacing w:line="240" w:lineRule="auto"/>
        <w:ind w:left="708"/>
        <w:rPr>
          <w:rFonts w:asciiTheme="minorHAnsi" w:hAnsiTheme="minorHAnsi" w:cstheme="minorHAnsi"/>
          <w:szCs w:val="22"/>
        </w:rPr>
      </w:pPr>
    </w:p>
    <w:p w14:paraId="0BECD2B2" w14:textId="4049AE10"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AAA111 – HHH111 ** Intrathecale toediening via lumbale punctie van medicatie binnen een chemotherapeutische oncologische setting met exclusie van pijnstillende medicatie, </w:t>
      </w:r>
      <w:proofErr w:type="spellStart"/>
      <w:r w:rsidRPr="0010198B">
        <w:rPr>
          <w:rFonts w:asciiTheme="minorHAnsi" w:hAnsiTheme="minorHAnsi" w:cstheme="minorHAnsi"/>
          <w:szCs w:val="22"/>
        </w:rPr>
        <w:t>antiinflammatoire</w:t>
      </w:r>
      <w:proofErr w:type="spellEnd"/>
      <w:r w:rsidRPr="0010198B">
        <w:rPr>
          <w:rFonts w:asciiTheme="minorHAnsi" w:hAnsiTheme="minorHAnsi" w:cstheme="minorHAnsi"/>
          <w:szCs w:val="22"/>
        </w:rPr>
        <w:t xml:space="preserve"> middelen en corticoïden K 70 (K= 1,216717)</w:t>
      </w:r>
    </w:p>
    <w:p w14:paraId="65A7823D" w14:textId="77777777" w:rsidR="0010198B" w:rsidRPr="0010198B" w:rsidRDefault="0010198B" w:rsidP="0010198B">
      <w:pPr>
        <w:spacing w:line="240" w:lineRule="auto"/>
        <w:ind w:left="708"/>
        <w:rPr>
          <w:rFonts w:asciiTheme="minorHAnsi" w:hAnsiTheme="minorHAnsi" w:cstheme="minorHAnsi"/>
          <w:szCs w:val="22"/>
        </w:rPr>
      </w:pPr>
    </w:p>
    <w:p w14:paraId="175BAB31" w14:textId="663C439C"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Deze verstrekking mag enkel aangerekend worden door artsen-specialisten in inwendige geneeskunde houder van de bijzondere beroepstitel in hematologie (598) en artsenspecialisten voor medische oncologie (660) alsook artsen-specialisten in pediatrie houder van de bijzondere beroepstitel in de pediatrische hematologie en oncologie (698).</w:t>
      </w:r>
    </w:p>
    <w:p w14:paraId="30FAB5A1" w14:textId="77777777" w:rsidR="0010198B" w:rsidRPr="0010198B" w:rsidRDefault="0010198B" w:rsidP="0010198B">
      <w:pPr>
        <w:spacing w:line="240" w:lineRule="auto"/>
        <w:ind w:left="708"/>
        <w:rPr>
          <w:rFonts w:asciiTheme="minorHAnsi" w:hAnsiTheme="minorHAnsi" w:cstheme="minorHAnsi"/>
          <w:szCs w:val="22"/>
        </w:rPr>
      </w:pPr>
    </w:p>
    <w:p w14:paraId="32C336F1"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Deze verstrekking kan niet gecumuleerd worden met de verstrekkingen 355493-355504 en 474095-474106.</w:t>
      </w:r>
    </w:p>
    <w:p w14:paraId="061F819D" w14:textId="1D16A1EE"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lastRenderedPageBreak/>
        <w:t>De verstrekking 355493 355504 °* Lumbale punctie, exploratief of therapeutisch, met inbegrip van de naald K 30 (K= 1,216717) werd in 2016 in 1425 gevallen aangerekend door oncologen en hematologen.</w:t>
      </w:r>
    </w:p>
    <w:p w14:paraId="084EE308" w14:textId="77777777" w:rsidR="0010198B" w:rsidRPr="0010198B" w:rsidRDefault="0010198B" w:rsidP="0010198B">
      <w:pPr>
        <w:spacing w:line="240" w:lineRule="auto"/>
        <w:ind w:left="708"/>
        <w:rPr>
          <w:rFonts w:asciiTheme="minorHAnsi" w:hAnsiTheme="minorHAnsi" w:cstheme="minorHAnsi"/>
          <w:szCs w:val="22"/>
        </w:rPr>
      </w:pPr>
    </w:p>
    <w:p w14:paraId="01BC1125" w14:textId="55686CE4"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De verstrekking 474095 474106 ** Lumbale punctie, exploratief of therapeutisch, met inbegrip van de naald, bij kind jonger dan zeven jaar K 31 (K= 1,505494) werd in 2016 in 786 gevallen aangerekend door artsen-specialisten, houder van de bijzondere beroepstitel in de pediatrische hematologie en oncologie. Voor 2016 komt men tot een totaal aantal verstrekkingen van 2211 gevallen. Volgens de geraadpleegde experten worden deze puncties vooral uitgevoerd in het kader van ALL en cerebrale lymfomen en moeten de aantallen als volgt worden geschat:</w:t>
      </w:r>
    </w:p>
    <w:p w14:paraId="22264F81" w14:textId="77777777" w:rsidR="0010198B" w:rsidRPr="0010198B" w:rsidRDefault="0010198B" w:rsidP="0010198B">
      <w:pPr>
        <w:spacing w:line="240" w:lineRule="auto"/>
        <w:ind w:left="708"/>
        <w:rPr>
          <w:rFonts w:asciiTheme="minorHAnsi" w:hAnsiTheme="minorHAnsi" w:cstheme="minorHAnsi"/>
          <w:szCs w:val="22"/>
        </w:rPr>
      </w:pPr>
    </w:p>
    <w:p w14:paraId="26EA7942" w14:textId="32C4D830" w:rsid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- 40 ALL gevallen per jaar krijgen 8 injecties (= volledige kuur) gespreid over 2 jaar. Het eerste jaar moet men dus rekening houden met 160 injecties, doch vanaf het tweede jaar loopt dit op tot 320 injecties op jaarbasis. - 360 ALL gevallen per jaar krijgen 3 injecties (=profylaxe) per jaar, hetgeen een totaal aantal geeft van 1080 injecties. - 50 cerebrale lymfomen krijgen ook 8 injecties per jaar, goed voor een jaarlijks totaal van 400 injecties. In totaal wordt het aantal injecties jaarlijks geschat op 1.800. Dit cijfer ligt dus onder het aantal getarifeerde verstrekkingen van lumbaalpunctie door de betrokken artsenspecialisten in 2016 (= 2211). Wellicht is er hier ook toediening van medicatie die wordt uitgesloten door de omschrijving van het nieuwe nomenclatuurnummer (corticoïden, </w:t>
      </w:r>
      <w:proofErr w:type="spellStart"/>
      <w:r w:rsidRPr="0010198B">
        <w:rPr>
          <w:rFonts w:asciiTheme="minorHAnsi" w:hAnsiTheme="minorHAnsi" w:cstheme="minorHAnsi"/>
          <w:szCs w:val="22"/>
        </w:rPr>
        <w:t>ed</w:t>
      </w:r>
      <w:proofErr w:type="spellEnd"/>
      <w:r w:rsidRPr="0010198B">
        <w:rPr>
          <w:rFonts w:asciiTheme="minorHAnsi" w:hAnsiTheme="minorHAnsi" w:cstheme="minorHAnsi"/>
          <w:szCs w:val="22"/>
        </w:rPr>
        <w:t>…)</w:t>
      </w:r>
    </w:p>
    <w:p w14:paraId="44A6787D" w14:textId="77777777" w:rsidR="0010198B" w:rsidRPr="0010198B" w:rsidRDefault="0010198B" w:rsidP="0010198B">
      <w:pPr>
        <w:spacing w:line="240" w:lineRule="auto"/>
        <w:ind w:left="708"/>
        <w:rPr>
          <w:rFonts w:asciiTheme="minorHAnsi" w:hAnsiTheme="minorHAnsi" w:cstheme="minorHAnsi"/>
          <w:szCs w:val="22"/>
        </w:rPr>
      </w:pPr>
    </w:p>
    <w:p w14:paraId="0C3A9107"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Op basis van de cijfers van 2017 wordt in 1927 verstrekkingen voorzien.</w:t>
      </w:r>
    </w:p>
    <w:p w14:paraId="3DDA7EED" w14:textId="77777777" w:rsidR="0010198B" w:rsidRPr="0010198B" w:rsidRDefault="0010198B" w:rsidP="0010198B">
      <w:pPr>
        <w:spacing w:line="240" w:lineRule="auto"/>
        <w:ind w:left="708"/>
        <w:rPr>
          <w:rFonts w:asciiTheme="minorHAnsi" w:hAnsiTheme="minorHAnsi" w:cstheme="minorHAnsi"/>
          <w:szCs w:val="22"/>
        </w:rPr>
      </w:pPr>
    </w:p>
    <w:p w14:paraId="78DA7A5C" w14:textId="709526C9" w:rsidR="0010198B" w:rsidRPr="0010198B" w:rsidRDefault="0010198B" w:rsidP="0010198B">
      <w:pPr>
        <w:pStyle w:val="Lijstalinea"/>
        <w:numPr>
          <w:ilvl w:val="0"/>
          <w:numId w:val="15"/>
        </w:numPr>
        <w:spacing w:line="240" w:lineRule="auto"/>
        <w:rPr>
          <w:rFonts w:asciiTheme="minorHAnsi" w:hAnsiTheme="minorHAnsi" w:cstheme="minorHAnsi"/>
          <w:szCs w:val="22"/>
        </w:rPr>
      </w:pPr>
      <w:r w:rsidRPr="0010198B">
        <w:rPr>
          <w:rFonts w:asciiTheme="minorHAnsi" w:hAnsiTheme="minorHAnsi" w:cstheme="minorHAnsi"/>
          <w:szCs w:val="22"/>
        </w:rPr>
        <w:t xml:space="preserve">Compenserende structurele maatregel – </w:t>
      </w:r>
      <w:proofErr w:type="spellStart"/>
      <w:r w:rsidRPr="0010198B">
        <w:rPr>
          <w:rFonts w:asciiTheme="minorHAnsi" w:hAnsiTheme="minorHAnsi" w:cstheme="minorHAnsi"/>
          <w:szCs w:val="22"/>
        </w:rPr>
        <w:t>Mesure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structurelle</w:t>
      </w:r>
      <w:proofErr w:type="spellEnd"/>
      <w:r w:rsidRPr="0010198B">
        <w:rPr>
          <w:rFonts w:asciiTheme="minorHAnsi" w:hAnsiTheme="minorHAnsi" w:cstheme="minorHAnsi"/>
          <w:szCs w:val="22"/>
        </w:rPr>
        <w:t xml:space="preserve"> compensatoire </w:t>
      </w:r>
    </w:p>
    <w:p w14:paraId="02442B95" w14:textId="41691F17" w:rsidR="0010198B" w:rsidRPr="0010198B" w:rsidRDefault="0010198B" w:rsidP="0010198B">
      <w:pPr>
        <w:pStyle w:val="Lijstalinea"/>
        <w:spacing w:line="240" w:lineRule="auto"/>
        <w:ind w:left="1068"/>
        <w:rPr>
          <w:rFonts w:asciiTheme="minorHAnsi" w:hAnsiTheme="minorHAnsi" w:cstheme="minorHAnsi"/>
          <w:szCs w:val="22"/>
        </w:rPr>
      </w:pPr>
      <w:r w:rsidRPr="0010198B">
        <w:rPr>
          <w:rFonts w:asciiTheme="minorHAnsi" w:hAnsiTheme="minorHAnsi" w:cstheme="minorHAnsi"/>
          <w:szCs w:val="22"/>
        </w:rPr>
        <w:t xml:space="preserve">Omschrijving - </w:t>
      </w:r>
      <w:proofErr w:type="spellStart"/>
      <w:r w:rsidRPr="0010198B">
        <w:rPr>
          <w:rFonts w:asciiTheme="minorHAnsi" w:hAnsiTheme="minorHAnsi" w:cstheme="minorHAnsi"/>
          <w:szCs w:val="22"/>
        </w:rPr>
        <w:t>Description</w:t>
      </w:r>
      <w:proofErr w:type="spellEnd"/>
      <w:r w:rsidRPr="0010198B">
        <w:rPr>
          <w:rFonts w:asciiTheme="minorHAnsi" w:hAnsiTheme="minorHAnsi" w:cstheme="minorHAnsi"/>
          <w:szCs w:val="22"/>
        </w:rPr>
        <w:t xml:space="preserve"> :  </w:t>
      </w:r>
    </w:p>
    <w:p w14:paraId="4D74F8EA" w14:textId="77777777" w:rsidR="0010198B" w:rsidRDefault="0010198B" w:rsidP="0010198B">
      <w:pPr>
        <w:spacing w:line="240" w:lineRule="auto"/>
        <w:ind w:left="708"/>
        <w:rPr>
          <w:rFonts w:asciiTheme="minorHAnsi" w:hAnsiTheme="minorHAnsi" w:cstheme="minorHAnsi"/>
          <w:szCs w:val="22"/>
        </w:rPr>
      </w:pPr>
    </w:p>
    <w:p w14:paraId="0C48B2AC" w14:textId="2DDE8A86"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Budget op jaarbasis :  Budget </w:t>
      </w:r>
      <w:proofErr w:type="spellStart"/>
      <w:r w:rsidRPr="0010198B">
        <w:rPr>
          <w:rFonts w:asciiTheme="minorHAnsi" w:hAnsiTheme="minorHAnsi" w:cstheme="minorHAnsi"/>
          <w:szCs w:val="22"/>
        </w:rPr>
        <w:t>sur</w:t>
      </w:r>
      <w:proofErr w:type="spellEnd"/>
      <w:r w:rsidRPr="0010198B">
        <w:rPr>
          <w:rFonts w:asciiTheme="minorHAnsi" w:hAnsiTheme="minorHAnsi" w:cstheme="minorHAnsi"/>
          <w:szCs w:val="22"/>
        </w:rPr>
        <w:t xml:space="preserve"> base </w:t>
      </w:r>
      <w:proofErr w:type="spellStart"/>
      <w:r w:rsidRPr="0010198B">
        <w:rPr>
          <w:rFonts w:asciiTheme="minorHAnsi" w:hAnsiTheme="minorHAnsi" w:cstheme="minorHAnsi"/>
          <w:szCs w:val="22"/>
        </w:rPr>
        <w:t>annuelle</w:t>
      </w:r>
      <w:proofErr w:type="spellEnd"/>
      <w:r w:rsidRPr="0010198B">
        <w:rPr>
          <w:rFonts w:asciiTheme="minorHAnsi" w:hAnsiTheme="minorHAnsi" w:cstheme="minorHAnsi"/>
          <w:szCs w:val="22"/>
        </w:rPr>
        <w:t xml:space="preserve">   -</w:t>
      </w:r>
    </w:p>
    <w:p w14:paraId="4F876ABD" w14:textId="77777777" w:rsidR="0010198B" w:rsidRDefault="0010198B" w:rsidP="0010198B">
      <w:pPr>
        <w:spacing w:line="240" w:lineRule="auto"/>
        <w:ind w:left="708"/>
        <w:rPr>
          <w:rFonts w:asciiTheme="minorHAnsi" w:hAnsiTheme="minorHAnsi" w:cstheme="minorHAnsi"/>
          <w:szCs w:val="22"/>
        </w:rPr>
      </w:pPr>
    </w:p>
    <w:p w14:paraId="5BFB2529" w14:textId="1B7E18BA"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Reglementaire basis :  Base réglementaire   -</w:t>
      </w:r>
    </w:p>
    <w:p w14:paraId="19C34D0D" w14:textId="77777777" w:rsidR="0010198B" w:rsidRDefault="0010198B" w:rsidP="0010198B">
      <w:pPr>
        <w:spacing w:line="240" w:lineRule="auto"/>
        <w:ind w:left="708"/>
        <w:rPr>
          <w:rFonts w:asciiTheme="minorHAnsi" w:hAnsiTheme="minorHAnsi" w:cstheme="minorHAnsi"/>
          <w:szCs w:val="22"/>
        </w:rPr>
      </w:pPr>
    </w:p>
    <w:p w14:paraId="4CCD7AF7" w14:textId="1916C654"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Reglementaire wijziging ?  :  </w:t>
      </w:r>
      <w:proofErr w:type="spellStart"/>
      <w:r w:rsidRPr="0010198B">
        <w:rPr>
          <w:rFonts w:asciiTheme="minorHAnsi" w:hAnsiTheme="minorHAnsi" w:cstheme="minorHAnsi"/>
          <w:szCs w:val="22"/>
        </w:rPr>
        <w:t>Modification</w:t>
      </w:r>
      <w:proofErr w:type="spellEnd"/>
      <w:r w:rsidRPr="0010198B">
        <w:rPr>
          <w:rFonts w:asciiTheme="minorHAnsi" w:hAnsiTheme="minorHAnsi" w:cstheme="minorHAnsi"/>
          <w:szCs w:val="22"/>
        </w:rPr>
        <w:t xml:space="preserve"> réglementaire ?   -</w:t>
      </w:r>
    </w:p>
    <w:p w14:paraId="783E4494" w14:textId="77777777" w:rsidR="0010198B" w:rsidRDefault="0010198B" w:rsidP="0010198B">
      <w:pPr>
        <w:spacing w:line="240" w:lineRule="auto"/>
        <w:ind w:left="708"/>
        <w:rPr>
          <w:rFonts w:asciiTheme="minorHAnsi" w:hAnsiTheme="minorHAnsi" w:cstheme="minorHAnsi"/>
          <w:szCs w:val="22"/>
        </w:rPr>
      </w:pPr>
    </w:p>
    <w:p w14:paraId="01F32190" w14:textId="746F989A"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Te doorlopen traject :  </w:t>
      </w:r>
      <w:proofErr w:type="spellStart"/>
      <w:r w:rsidRPr="0010198B">
        <w:rPr>
          <w:rFonts w:asciiTheme="minorHAnsi" w:hAnsiTheme="minorHAnsi" w:cstheme="minorHAnsi"/>
          <w:szCs w:val="22"/>
        </w:rPr>
        <w:t>Trajet</w:t>
      </w:r>
      <w:proofErr w:type="spellEnd"/>
      <w:r w:rsidRPr="0010198B">
        <w:rPr>
          <w:rFonts w:asciiTheme="minorHAnsi" w:hAnsiTheme="minorHAnsi" w:cstheme="minorHAnsi"/>
          <w:szCs w:val="22"/>
        </w:rPr>
        <w:t xml:space="preserve"> à </w:t>
      </w:r>
      <w:proofErr w:type="spellStart"/>
      <w:r w:rsidRPr="0010198B">
        <w:rPr>
          <w:rFonts w:asciiTheme="minorHAnsi" w:hAnsiTheme="minorHAnsi" w:cstheme="minorHAnsi"/>
          <w:szCs w:val="22"/>
        </w:rPr>
        <w:t>suivre</w:t>
      </w:r>
      <w:proofErr w:type="spellEnd"/>
      <w:r w:rsidRPr="0010198B">
        <w:rPr>
          <w:rFonts w:asciiTheme="minorHAnsi" w:hAnsiTheme="minorHAnsi" w:cstheme="minorHAnsi"/>
          <w:szCs w:val="22"/>
        </w:rPr>
        <w:t xml:space="preserve">   -</w:t>
      </w:r>
    </w:p>
    <w:p w14:paraId="498E5D92" w14:textId="77777777" w:rsidR="0010198B" w:rsidRDefault="0010198B" w:rsidP="0010198B">
      <w:pPr>
        <w:spacing w:line="240" w:lineRule="auto"/>
        <w:ind w:left="708"/>
        <w:rPr>
          <w:rFonts w:asciiTheme="minorHAnsi" w:hAnsiTheme="minorHAnsi" w:cstheme="minorHAnsi"/>
          <w:szCs w:val="22"/>
        </w:rPr>
      </w:pPr>
    </w:p>
    <w:p w14:paraId="675B3DE5" w14:textId="07D9CCB1"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Toepassingsdatum  :  Date </w:t>
      </w:r>
      <w:proofErr w:type="spellStart"/>
      <w:r w:rsidRPr="0010198B">
        <w:rPr>
          <w:rFonts w:asciiTheme="minorHAnsi" w:hAnsiTheme="minorHAnsi" w:cstheme="minorHAnsi"/>
          <w:szCs w:val="22"/>
        </w:rPr>
        <w:t>d’application</w:t>
      </w:r>
      <w:proofErr w:type="spellEnd"/>
      <w:r w:rsidRPr="0010198B">
        <w:rPr>
          <w:rFonts w:asciiTheme="minorHAnsi" w:hAnsiTheme="minorHAnsi" w:cstheme="minorHAnsi"/>
          <w:szCs w:val="22"/>
        </w:rPr>
        <w:t xml:space="preserve">   -</w:t>
      </w:r>
    </w:p>
    <w:p w14:paraId="5AFDD5BF" w14:textId="77777777" w:rsidR="0010198B" w:rsidRDefault="0010198B" w:rsidP="0010198B">
      <w:pPr>
        <w:spacing w:line="240" w:lineRule="auto"/>
        <w:ind w:left="708"/>
        <w:rPr>
          <w:rFonts w:asciiTheme="minorHAnsi" w:hAnsiTheme="minorHAnsi" w:cstheme="minorHAnsi"/>
          <w:szCs w:val="22"/>
        </w:rPr>
      </w:pPr>
    </w:p>
    <w:p w14:paraId="326256F5" w14:textId="75A87783"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Stand van zaken  :  </w:t>
      </w:r>
      <w:proofErr w:type="spellStart"/>
      <w:r w:rsidRPr="0010198B">
        <w:rPr>
          <w:rFonts w:asciiTheme="minorHAnsi" w:hAnsiTheme="minorHAnsi" w:cstheme="minorHAnsi"/>
          <w:szCs w:val="22"/>
        </w:rPr>
        <w:t>Etat</w:t>
      </w:r>
      <w:proofErr w:type="spellEnd"/>
      <w:r w:rsidRPr="0010198B">
        <w:rPr>
          <w:rFonts w:asciiTheme="minorHAnsi" w:hAnsiTheme="minorHAnsi" w:cstheme="minorHAnsi"/>
          <w:szCs w:val="22"/>
        </w:rPr>
        <w:t xml:space="preserve"> de la </w:t>
      </w:r>
      <w:proofErr w:type="spellStart"/>
      <w:r w:rsidRPr="0010198B">
        <w:rPr>
          <w:rFonts w:asciiTheme="minorHAnsi" w:hAnsiTheme="minorHAnsi" w:cstheme="minorHAnsi"/>
          <w:szCs w:val="22"/>
        </w:rPr>
        <w:t>situation</w:t>
      </w:r>
      <w:proofErr w:type="spellEnd"/>
      <w:r w:rsidRPr="0010198B">
        <w:rPr>
          <w:rFonts w:asciiTheme="minorHAnsi" w:hAnsiTheme="minorHAnsi" w:cstheme="minorHAnsi"/>
          <w:szCs w:val="22"/>
        </w:rPr>
        <w:t xml:space="preserve">   -</w:t>
      </w:r>
    </w:p>
    <w:p w14:paraId="67C5C568" w14:textId="77777777" w:rsidR="0010198B" w:rsidRDefault="0010198B" w:rsidP="0010198B">
      <w:pPr>
        <w:spacing w:line="240" w:lineRule="auto"/>
        <w:ind w:left="708"/>
        <w:rPr>
          <w:rFonts w:asciiTheme="minorHAnsi" w:hAnsiTheme="minorHAnsi" w:cstheme="minorHAnsi"/>
          <w:szCs w:val="22"/>
        </w:rPr>
      </w:pPr>
    </w:p>
    <w:p w14:paraId="01AEBA8B" w14:textId="56FDF5A6"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Commentaar - </w:t>
      </w:r>
      <w:proofErr w:type="spellStart"/>
      <w:r w:rsidRPr="0010198B">
        <w:rPr>
          <w:rFonts w:asciiTheme="minorHAnsi" w:hAnsiTheme="minorHAnsi" w:cstheme="minorHAnsi"/>
          <w:szCs w:val="22"/>
        </w:rPr>
        <w:t>Commentaire</w:t>
      </w:r>
      <w:proofErr w:type="spellEnd"/>
      <w:r w:rsidRPr="0010198B">
        <w:rPr>
          <w:rFonts w:asciiTheme="minorHAnsi" w:hAnsiTheme="minorHAnsi" w:cstheme="minorHAnsi"/>
          <w:szCs w:val="22"/>
        </w:rPr>
        <w:t xml:space="preserve">  :  -</w:t>
      </w:r>
    </w:p>
    <w:p w14:paraId="27370931"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0E6F35E0" w14:textId="288878F2"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5B729057" w14:textId="77777777" w:rsidR="0010198B" w:rsidRPr="0010198B" w:rsidRDefault="0010198B" w:rsidP="0010198B">
      <w:pPr>
        <w:spacing w:line="240" w:lineRule="auto"/>
        <w:ind w:left="708"/>
        <w:rPr>
          <w:rFonts w:asciiTheme="minorHAnsi" w:hAnsiTheme="minorHAnsi" w:cstheme="minorHAnsi"/>
          <w:b/>
          <w:bCs/>
          <w:szCs w:val="22"/>
        </w:rPr>
      </w:pPr>
      <w:r w:rsidRPr="0010198B">
        <w:rPr>
          <w:rFonts w:asciiTheme="minorHAnsi" w:hAnsiTheme="minorHAnsi" w:cstheme="minorHAnsi"/>
          <w:b/>
          <w:bCs/>
          <w:szCs w:val="22"/>
        </w:rPr>
        <w:t xml:space="preserve">B.  Overschrijding doelstelling 2019   </w:t>
      </w:r>
      <w:proofErr w:type="spellStart"/>
      <w:r w:rsidRPr="0010198B">
        <w:rPr>
          <w:rFonts w:asciiTheme="minorHAnsi" w:hAnsiTheme="minorHAnsi" w:cstheme="minorHAnsi"/>
          <w:b/>
          <w:bCs/>
          <w:szCs w:val="22"/>
        </w:rPr>
        <w:t>Dépassement</w:t>
      </w:r>
      <w:proofErr w:type="spellEnd"/>
      <w:r w:rsidRPr="0010198B">
        <w:rPr>
          <w:rFonts w:asciiTheme="minorHAnsi" w:hAnsiTheme="minorHAnsi" w:cstheme="minorHAnsi"/>
          <w:b/>
          <w:bCs/>
          <w:szCs w:val="22"/>
        </w:rPr>
        <w:t xml:space="preserve"> </w:t>
      </w:r>
      <w:proofErr w:type="spellStart"/>
      <w:r w:rsidRPr="0010198B">
        <w:rPr>
          <w:rFonts w:asciiTheme="minorHAnsi" w:hAnsiTheme="minorHAnsi" w:cstheme="minorHAnsi"/>
          <w:b/>
          <w:bCs/>
          <w:szCs w:val="22"/>
        </w:rPr>
        <w:t>objectif</w:t>
      </w:r>
      <w:proofErr w:type="spellEnd"/>
      <w:r w:rsidRPr="0010198B">
        <w:rPr>
          <w:rFonts w:asciiTheme="minorHAnsi" w:hAnsiTheme="minorHAnsi" w:cstheme="minorHAnsi"/>
          <w:b/>
          <w:bCs/>
          <w:szCs w:val="22"/>
        </w:rPr>
        <w:t xml:space="preserve"> 2019 </w:t>
      </w:r>
    </w:p>
    <w:p w14:paraId="55183BC3"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1DB97FBC"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1. Bedrag van overschrijding inclusief gereserveerde bedragen :  </w:t>
      </w:r>
      <w:proofErr w:type="spellStart"/>
      <w:r w:rsidRPr="0010198B">
        <w:rPr>
          <w:rFonts w:asciiTheme="minorHAnsi" w:hAnsiTheme="minorHAnsi" w:cstheme="minorHAnsi"/>
          <w:szCs w:val="22"/>
        </w:rPr>
        <w:t>Montant</w:t>
      </w:r>
      <w:proofErr w:type="spellEnd"/>
      <w:r w:rsidRPr="0010198B">
        <w:rPr>
          <w:rFonts w:asciiTheme="minorHAnsi" w:hAnsiTheme="minorHAnsi" w:cstheme="minorHAnsi"/>
          <w:szCs w:val="22"/>
        </w:rPr>
        <w:t xml:space="preserve"> du </w:t>
      </w:r>
      <w:proofErr w:type="spellStart"/>
      <w:r w:rsidRPr="0010198B">
        <w:rPr>
          <w:rFonts w:asciiTheme="minorHAnsi" w:hAnsiTheme="minorHAnsi" w:cstheme="minorHAnsi"/>
          <w:szCs w:val="22"/>
        </w:rPr>
        <w:t>dépassement</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montants</w:t>
      </w:r>
      <w:proofErr w:type="spellEnd"/>
      <w:r w:rsidRPr="0010198B">
        <w:rPr>
          <w:rFonts w:asciiTheme="minorHAnsi" w:hAnsiTheme="minorHAnsi" w:cstheme="minorHAnsi"/>
          <w:szCs w:val="22"/>
        </w:rPr>
        <w:t xml:space="preserve"> réservés </w:t>
      </w:r>
      <w:proofErr w:type="spellStart"/>
      <w:r w:rsidRPr="0010198B">
        <w:rPr>
          <w:rFonts w:asciiTheme="minorHAnsi" w:hAnsiTheme="minorHAnsi" w:cstheme="minorHAnsi"/>
          <w:szCs w:val="22"/>
        </w:rPr>
        <w:t>inclus</w:t>
      </w:r>
      <w:proofErr w:type="spellEnd"/>
      <w:r w:rsidRPr="0010198B">
        <w:rPr>
          <w:rFonts w:asciiTheme="minorHAnsi" w:hAnsiTheme="minorHAnsi" w:cstheme="minorHAnsi"/>
          <w:szCs w:val="22"/>
        </w:rPr>
        <w:t xml:space="preserve"> </w:t>
      </w:r>
    </w:p>
    <w:p w14:paraId="7066053E"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14E41356" w14:textId="7BB93070" w:rsidR="0010198B" w:rsidRPr="0010198B" w:rsidRDefault="0010198B" w:rsidP="0010198B">
      <w:pPr>
        <w:pStyle w:val="Lijstalinea"/>
        <w:numPr>
          <w:ilvl w:val="0"/>
          <w:numId w:val="15"/>
        </w:numPr>
        <w:spacing w:line="240" w:lineRule="auto"/>
        <w:rPr>
          <w:rFonts w:asciiTheme="minorHAnsi" w:hAnsiTheme="minorHAnsi" w:cstheme="minorHAnsi"/>
          <w:szCs w:val="22"/>
        </w:rPr>
      </w:pPr>
      <w:r w:rsidRPr="0010198B">
        <w:rPr>
          <w:rFonts w:asciiTheme="minorHAnsi" w:hAnsiTheme="minorHAnsi" w:cstheme="minorHAnsi"/>
          <w:szCs w:val="22"/>
        </w:rPr>
        <w:t xml:space="preserve">Oorzaak van overschrijding – </w:t>
      </w:r>
      <w:proofErr w:type="spellStart"/>
      <w:r w:rsidRPr="0010198B">
        <w:rPr>
          <w:rFonts w:asciiTheme="minorHAnsi" w:hAnsiTheme="minorHAnsi" w:cstheme="minorHAnsi"/>
          <w:szCs w:val="22"/>
        </w:rPr>
        <w:t>Cause</w:t>
      </w:r>
      <w:proofErr w:type="spellEnd"/>
      <w:r w:rsidRPr="0010198B">
        <w:rPr>
          <w:rFonts w:asciiTheme="minorHAnsi" w:hAnsiTheme="minorHAnsi" w:cstheme="minorHAnsi"/>
          <w:szCs w:val="22"/>
        </w:rPr>
        <w:t xml:space="preserve"> du </w:t>
      </w:r>
      <w:proofErr w:type="spellStart"/>
      <w:r w:rsidRPr="0010198B">
        <w:rPr>
          <w:rFonts w:asciiTheme="minorHAnsi" w:hAnsiTheme="minorHAnsi" w:cstheme="minorHAnsi"/>
          <w:szCs w:val="22"/>
        </w:rPr>
        <w:t>dépassement</w:t>
      </w:r>
      <w:proofErr w:type="spellEnd"/>
      <w:r w:rsidRPr="0010198B">
        <w:rPr>
          <w:rFonts w:asciiTheme="minorHAnsi" w:hAnsiTheme="minorHAnsi" w:cstheme="minorHAnsi"/>
          <w:szCs w:val="22"/>
        </w:rPr>
        <w:t xml:space="preserve"> </w:t>
      </w:r>
    </w:p>
    <w:p w14:paraId="62413C75" w14:textId="4C85AC4F" w:rsidR="0010198B" w:rsidRDefault="0010198B" w:rsidP="0010198B">
      <w:pPr>
        <w:pStyle w:val="Lijstalinea"/>
        <w:spacing w:line="240" w:lineRule="auto"/>
        <w:ind w:left="1068"/>
        <w:rPr>
          <w:rFonts w:asciiTheme="minorHAnsi" w:hAnsiTheme="minorHAnsi" w:cstheme="minorHAnsi"/>
          <w:szCs w:val="22"/>
        </w:rPr>
      </w:pPr>
    </w:p>
    <w:p w14:paraId="3F30336F" w14:textId="3731EFE8" w:rsidR="0010198B" w:rsidRDefault="0010198B" w:rsidP="0010198B">
      <w:pPr>
        <w:pStyle w:val="Lijstalinea"/>
        <w:spacing w:line="240" w:lineRule="auto"/>
        <w:ind w:left="1068"/>
        <w:rPr>
          <w:rFonts w:asciiTheme="minorHAnsi" w:hAnsiTheme="minorHAnsi" w:cstheme="minorHAnsi"/>
          <w:szCs w:val="22"/>
        </w:rPr>
      </w:pPr>
    </w:p>
    <w:p w14:paraId="11CD752B" w14:textId="77777777" w:rsidR="0010198B" w:rsidRPr="0010198B" w:rsidRDefault="0010198B" w:rsidP="0010198B">
      <w:pPr>
        <w:pStyle w:val="Lijstalinea"/>
        <w:spacing w:line="240" w:lineRule="auto"/>
        <w:ind w:left="1068"/>
        <w:rPr>
          <w:rFonts w:asciiTheme="minorHAnsi" w:hAnsiTheme="minorHAnsi" w:cstheme="minorHAnsi"/>
          <w:szCs w:val="22"/>
        </w:rPr>
      </w:pPr>
    </w:p>
    <w:p w14:paraId="0CC68ECE"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38613008"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lastRenderedPageBreak/>
        <w:t xml:space="preserve">3. Detail positief gereserveerde bedragen – Détail des </w:t>
      </w:r>
      <w:proofErr w:type="spellStart"/>
      <w:r w:rsidRPr="0010198B">
        <w:rPr>
          <w:rFonts w:asciiTheme="minorHAnsi" w:hAnsiTheme="minorHAnsi" w:cstheme="minorHAnsi"/>
          <w:szCs w:val="22"/>
        </w:rPr>
        <w:t>montants</w:t>
      </w:r>
      <w:proofErr w:type="spellEnd"/>
      <w:r w:rsidRPr="0010198B">
        <w:rPr>
          <w:rFonts w:asciiTheme="minorHAnsi" w:hAnsiTheme="minorHAnsi" w:cstheme="minorHAnsi"/>
          <w:szCs w:val="22"/>
        </w:rPr>
        <w:t xml:space="preserve"> réservés </w:t>
      </w:r>
      <w:proofErr w:type="spellStart"/>
      <w:r w:rsidRPr="0010198B">
        <w:rPr>
          <w:rFonts w:asciiTheme="minorHAnsi" w:hAnsiTheme="minorHAnsi" w:cstheme="minorHAnsi"/>
          <w:szCs w:val="22"/>
        </w:rPr>
        <w:t>positifs</w:t>
      </w:r>
      <w:proofErr w:type="spellEnd"/>
      <w:r w:rsidRPr="0010198B">
        <w:rPr>
          <w:rFonts w:asciiTheme="minorHAnsi" w:hAnsiTheme="minorHAnsi" w:cstheme="minorHAnsi"/>
          <w:szCs w:val="22"/>
        </w:rPr>
        <w:t xml:space="preserve"> : </w:t>
      </w:r>
    </w:p>
    <w:p w14:paraId="037C696B"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2535CA0D" w14:textId="40A1974F"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3.1. Omschrijving - </w:t>
      </w:r>
      <w:proofErr w:type="spellStart"/>
      <w:r w:rsidRPr="0010198B">
        <w:rPr>
          <w:rFonts w:asciiTheme="minorHAnsi" w:hAnsiTheme="minorHAnsi" w:cstheme="minorHAnsi"/>
          <w:szCs w:val="22"/>
        </w:rPr>
        <w:t>Description</w:t>
      </w:r>
      <w:proofErr w:type="spellEnd"/>
      <w:r w:rsidRPr="0010198B">
        <w:rPr>
          <w:rFonts w:asciiTheme="minorHAnsi" w:hAnsiTheme="minorHAnsi" w:cstheme="minorHAnsi"/>
          <w:szCs w:val="22"/>
        </w:rPr>
        <w:t xml:space="preserve"> :   </w:t>
      </w:r>
    </w:p>
    <w:p w14:paraId="1B950F05"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Budget op jaarbasis :   Budget </w:t>
      </w:r>
      <w:proofErr w:type="spellStart"/>
      <w:r w:rsidRPr="0010198B">
        <w:rPr>
          <w:rFonts w:asciiTheme="minorHAnsi" w:hAnsiTheme="minorHAnsi" w:cstheme="minorHAnsi"/>
          <w:szCs w:val="22"/>
        </w:rPr>
        <w:t>sur</w:t>
      </w:r>
      <w:proofErr w:type="spellEnd"/>
      <w:r w:rsidRPr="0010198B">
        <w:rPr>
          <w:rFonts w:asciiTheme="minorHAnsi" w:hAnsiTheme="minorHAnsi" w:cstheme="minorHAnsi"/>
          <w:szCs w:val="22"/>
        </w:rPr>
        <w:t xml:space="preserve"> base </w:t>
      </w:r>
      <w:proofErr w:type="spellStart"/>
      <w:r w:rsidRPr="0010198B">
        <w:rPr>
          <w:rFonts w:asciiTheme="minorHAnsi" w:hAnsiTheme="minorHAnsi" w:cstheme="minorHAnsi"/>
          <w:szCs w:val="22"/>
        </w:rPr>
        <w:t>annuelle</w:t>
      </w:r>
      <w:proofErr w:type="spellEnd"/>
      <w:r w:rsidRPr="0010198B">
        <w:rPr>
          <w:rFonts w:asciiTheme="minorHAnsi" w:hAnsiTheme="minorHAnsi" w:cstheme="minorHAnsi"/>
          <w:szCs w:val="22"/>
        </w:rPr>
        <w:t xml:space="preserve">   </w:t>
      </w:r>
    </w:p>
    <w:p w14:paraId="406DF26E"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Gereserveerd bedrag :   </w:t>
      </w:r>
      <w:proofErr w:type="spellStart"/>
      <w:r w:rsidRPr="0010198B">
        <w:rPr>
          <w:rFonts w:asciiTheme="minorHAnsi" w:hAnsiTheme="minorHAnsi" w:cstheme="minorHAnsi"/>
          <w:szCs w:val="22"/>
        </w:rPr>
        <w:t>Montant</w:t>
      </w:r>
      <w:proofErr w:type="spellEnd"/>
      <w:r w:rsidRPr="0010198B">
        <w:rPr>
          <w:rFonts w:asciiTheme="minorHAnsi" w:hAnsiTheme="minorHAnsi" w:cstheme="minorHAnsi"/>
          <w:szCs w:val="22"/>
        </w:rPr>
        <w:t xml:space="preserve"> réservé   </w:t>
      </w:r>
    </w:p>
    <w:p w14:paraId="54FA47F7"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Effectieve of realistische toepassingsdatum  :   Date </w:t>
      </w:r>
      <w:proofErr w:type="spellStart"/>
      <w:r w:rsidRPr="0010198B">
        <w:rPr>
          <w:rFonts w:asciiTheme="minorHAnsi" w:hAnsiTheme="minorHAnsi" w:cstheme="minorHAnsi"/>
          <w:szCs w:val="22"/>
        </w:rPr>
        <w:t>d’application</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effective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ou</w:t>
      </w:r>
      <w:proofErr w:type="spellEnd"/>
      <w:r w:rsidRPr="0010198B">
        <w:rPr>
          <w:rFonts w:asciiTheme="minorHAnsi" w:hAnsiTheme="minorHAnsi" w:cstheme="minorHAnsi"/>
          <w:szCs w:val="22"/>
        </w:rPr>
        <w:t xml:space="preserve"> réaliste   </w:t>
      </w:r>
    </w:p>
    <w:p w14:paraId="20A7BF0D"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w:t>
      </w:r>
    </w:p>
    <w:p w14:paraId="1A5DC8B5" w14:textId="12369428"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3.2. Omschrijving - </w:t>
      </w:r>
      <w:proofErr w:type="spellStart"/>
      <w:r w:rsidRPr="0010198B">
        <w:rPr>
          <w:rFonts w:asciiTheme="minorHAnsi" w:hAnsiTheme="minorHAnsi" w:cstheme="minorHAnsi"/>
          <w:szCs w:val="22"/>
        </w:rPr>
        <w:t>Description</w:t>
      </w:r>
      <w:proofErr w:type="spellEnd"/>
      <w:r w:rsidRPr="0010198B">
        <w:rPr>
          <w:rFonts w:asciiTheme="minorHAnsi" w:hAnsiTheme="minorHAnsi" w:cstheme="minorHAnsi"/>
          <w:szCs w:val="22"/>
        </w:rPr>
        <w:t xml:space="preserve"> :   </w:t>
      </w:r>
    </w:p>
    <w:p w14:paraId="1AE99349"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Budget op jaarbasis :   Budget </w:t>
      </w:r>
      <w:proofErr w:type="spellStart"/>
      <w:r w:rsidRPr="0010198B">
        <w:rPr>
          <w:rFonts w:asciiTheme="minorHAnsi" w:hAnsiTheme="minorHAnsi" w:cstheme="minorHAnsi"/>
          <w:szCs w:val="22"/>
        </w:rPr>
        <w:t>sur</w:t>
      </w:r>
      <w:proofErr w:type="spellEnd"/>
      <w:r w:rsidRPr="0010198B">
        <w:rPr>
          <w:rFonts w:asciiTheme="minorHAnsi" w:hAnsiTheme="minorHAnsi" w:cstheme="minorHAnsi"/>
          <w:szCs w:val="22"/>
        </w:rPr>
        <w:t xml:space="preserve"> base </w:t>
      </w:r>
      <w:proofErr w:type="spellStart"/>
      <w:r w:rsidRPr="0010198B">
        <w:rPr>
          <w:rFonts w:asciiTheme="minorHAnsi" w:hAnsiTheme="minorHAnsi" w:cstheme="minorHAnsi"/>
          <w:szCs w:val="22"/>
        </w:rPr>
        <w:t>annuelle</w:t>
      </w:r>
      <w:proofErr w:type="spellEnd"/>
      <w:r w:rsidRPr="0010198B">
        <w:rPr>
          <w:rFonts w:asciiTheme="minorHAnsi" w:hAnsiTheme="minorHAnsi" w:cstheme="minorHAnsi"/>
          <w:szCs w:val="22"/>
        </w:rPr>
        <w:t xml:space="preserve">   </w:t>
      </w:r>
    </w:p>
    <w:p w14:paraId="0DC40E98"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Gereserveerd bedrag :   </w:t>
      </w:r>
      <w:proofErr w:type="spellStart"/>
      <w:r w:rsidRPr="0010198B">
        <w:rPr>
          <w:rFonts w:asciiTheme="minorHAnsi" w:hAnsiTheme="minorHAnsi" w:cstheme="minorHAnsi"/>
          <w:szCs w:val="22"/>
        </w:rPr>
        <w:t>Montant</w:t>
      </w:r>
      <w:proofErr w:type="spellEnd"/>
      <w:r w:rsidRPr="0010198B">
        <w:rPr>
          <w:rFonts w:asciiTheme="minorHAnsi" w:hAnsiTheme="minorHAnsi" w:cstheme="minorHAnsi"/>
          <w:szCs w:val="22"/>
        </w:rPr>
        <w:t xml:space="preserve"> réservé   </w:t>
      </w:r>
    </w:p>
    <w:p w14:paraId="3570A41A" w14:textId="77777777" w:rsidR="0010198B" w:rsidRPr="0010198B" w:rsidRDefault="0010198B" w:rsidP="0010198B">
      <w:pPr>
        <w:spacing w:line="240" w:lineRule="auto"/>
        <w:ind w:left="1416"/>
        <w:rPr>
          <w:rFonts w:asciiTheme="minorHAnsi" w:hAnsiTheme="minorHAnsi" w:cstheme="minorHAnsi"/>
          <w:szCs w:val="22"/>
        </w:rPr>
      </w:pPr>
      <w:r w:rsidRPr="0010198B">
        <w:rPr>
          <w:rFonts w:asciiTheme="minorHAnsi" w:hAnsiTheme="minorHAnsi" w:cstheme="minorHAnsi"/>
          <w:szCs w:val="22"/>
        </w:rPr>
        <w:t xml:space="preserve"> Effectieve of realistische toepassingsdatum  :   Date </w:t>
      </w:r>
      <w:proofErr w:type="spellStart"/>
      <w:r w:rsidRPr="0010198B">
        <w:rPr>
          <w:rFonts w:asciiTheme="minorHAnsi" w:hAnsiTheme="minorHAnsi" w:cstheme="minorHAnsi"/>
          <w:szCs w:val="22"/>
        </w:rPr>
        <w:t>d’application</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effective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ou</w:t>
      </w:r>
      <w:proofErr w:type="spellEnd"/>
      <w:r w:rsidRPr="0010198B">
        <w:rPr>
          <w:rFonts w:asciiTheme="minorHAnsi" w:hAnsiTheme="minorHAnsi" w:cstheme="minorHAnsi"/>
          <w:szCs w:val="22"/>
        </w:rPr>
        <w:t xml:space="preserve"> réaliste     </w:t>
      </w:r>
    </w:p>
    <w:p w14:paraId="6614B450" w14:textId="3F448FA7" w:rsidR="0010198B" w:rsidRPr="0010198B" w:rsidRDefault="0010198B" w:rsidP="0010198B">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10198B">
        <w:rPr>
          <w:rFonts w:asciiTheme="minorHAnsi" w:hAnsiTheme="minorHAnsi" w:cstheme="minorHAnsi"/>
          <w:szCs w:val="22"/>
        </w:rPr>
        <w:t xml:space="preserve">NCAZ_2019_092 </w:t>
      </w:r>
      <w:bookmarkStart w:id="0" w:name="_GoBack"/>
      <w:bookmarkEnd w:id="0"/>
      <w:r w:rsidRPr="0010198B">
        <w:rPr>
          <w:rFonts w:asciiTheme="minorHAnsi" w:hAnsiTheme="minorHAnsi" w:cstheme="minorHAnsi"/>
          <w:szCs w:val="22"/>
        </w:rPr>
        <w:t xml:space="preserve"> </w:t>
      </w:r>
    </w:p>
    <w:p w14:paraId="5F6BF296" w14:textId="52DE8FEE"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4B465290"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4. Compenserende structurele maatregel – </w:t>
      </w:r>
      <w:proofErr w:type="spellStart"/>
      <w:r w:rsidRPr="0010198B">
        <w:rPr>
          <w:rFonts w:asciiTheme="minorHAnsi" w:hAnsiTheme="minorHAnsi" w:cstheme="minorHAnsi"/>
          <w:szCs w:val="22"/>
        </w:rPr>
        <w:t>Mesure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structurelle</w:t>
      </w:r>
      <w:proofErr w:type="spellEnd"/>
      <w:r w:rsidRPr="0010198B">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10198B">
        <w:rPr>
          <w:rFonts w:asciiTheme="minorHAnsi" w:hAnsiTheme="minorHAnsi" w:cstheme="minorHAnsi"/>
          <w:szCs w:val="22"/>
        </w:rPr>
        <w:t>l’exécution</w:t>
      </w:r>
      <w:proofErr w:type="spellEnd"/>
      <w:r w:rsidRPr="0010198B">
        <w:rPr>
          <w:rFonts w:asciiTheme="minorHAnsi" w:hAnsiTheme="minorHAnsi" w:cstheme="minorHAnsi"/>
          <w:szCs w:val="22"/>
        </w:rPr>
        <w:t xml:space="preserve"> des </w:t>
      </w:r>
      <w:proofErr w:type="spellStart"/>
      <w:r w:rsidRPr="0010198B">
        <w:rPr>
          <w:rFonts w:asciiTheme="minorHAnsi" w:hAnsiTheme="minorHAnsi" w:cstheme="minorHAnsi"/>
          <w:szCs w:val="22"/>
        </w:rPr>
        <w:t>mesures</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d’économie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qui</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doivent</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encore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être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exécutées</w:t>
      </w:r>
      <w:proofErr w:type="spellEnd"/>
      <w:r w:rsidRPr="0010198B">
        <w:rPr>
          <w:rFonts w:asciiTheme="minorHAnsi" w:hAnsiTheme="minorHAnsi" w:cstheme="minorHAnsi"/>
          <w:szCs w:val="22"/>
        </w:rPr>
        <w:t xml:space="preserve">, pour </w:t>
      </w:r>
      <w:proofErr w:type="spellStart"/>
      <w:r w:rsidRPr="0010198B">
        <w:rPr>
          <w:rFonts w:asciiTheme="minorHAnsi" w:hAnsiTheme="minorHAnsi" w:cstheme="minorHAnsi"/>
          <w:szCs w:val="22"/>
        </w:rPr>
        <w:t>lesquelles</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une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décision</w:t>
      </w:r>
      <w:proofErr w:type="spellEnd"/>
      <w:r w:rsidRPr="0010198B">
        <w:rPr>
          <w:rFonts w:asciiTheme="minorHAnsi" w:hAnsiTheme="minorHAnsi" w:cstheme="minorHAnsi"/>
          <w:szCs w:val="22"/>
        </w:rPr>
        <w:t xml:space="preserve"> a déjà </w:t>
      </w:r>
      <w:proofErr w:type="spellStart"/>
      <w:r w:rsidRPr="0010198B">
        <w:rPr>
          <w:rFonts w:asciiTheme="minorHAnsi" w:hAnsiTheme="minorHAnsi" w:cstheme="minorHAnsi"/>
          <w:szCs w:val="22"/>
        </w:rPr>
        <w:t>été</w:t>
      </w:r>
      <w:proofErr w:type="spellEnd"/>
      <w:r w:rsidRPr="0010198B">
        <w:rPr>
          <w:rFonts w:asciiTheme="minorHAnsi" w:hAnsiTheme="minorHAnsi" w:cstheme="minorHAnsi"/>
          <w:szCs w:val="22"/>
        </w:rPr>
        <w:t xml:space="preserve"> prise en </w:t>
      </w:r>
      <w:proofErr w:type="spellStart"/>
      <w:r w:rsidRPr="0010198B">
        <w:rPr>
          <w:rFonts w:asciiTheme="minorHAnsi" w:hAnsiTheme="minorHAnsi" w:cstheme="minorHAnsi"/>
          <w:szCs w:val="22"/>
        </w:rPr>
        <w:t>ce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qui</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concerne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l’objectif</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budgétaire</w:t>
      </w:r>
      <w:proofErr w:type="spellEnd"/>
      <w:r w:rsidRPr="0010198B">
        <w:rPr>
          <w:rFonts w:asciiTheme="minorHAnsi" w:hAnsiTheme="minorHAnsi" w:cstheme="minorHAnsi"/>
          <w:szCs w:val="22"/>
        </w:rPr>
        <w:t xml:space="preserve"> 2019, mais pour </w:t>
      </w:r>
      <w:proofErr w:type="spellStart"/>
      <w:r w:rsidRPr="0010198B">
        <w:rPr>
          <w:rFonts w:asciiTheme="minorHAnsi" w:hAnsiTheme="minorHAnsi" w:cstheme="minorHAnsi"/>
          <w:szCs w:val="22"/>
        </w:rPr>
        <w:t>lesquelles</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aucune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mesure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d’exécution</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concrète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n’a</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encore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été</w:t>
      </w:r>
      <w:proofErr w:type="spellEnd"/>
      <w:r w:rsidRPr="0010198B">
        <w:rPr>
          <w:rFonts w:asciiTheme="minorHAnsi" w:hAnsiTheme="minorHAnsi" w:cstheme="minorHAnsi"/>
          <w:szCs w:val="22"/>
        </w:rPr>
        <w:t xml:space="preserve"> prise. </w:t>
      </w:r>
    </w:p>
    <w:p w14:paraId="63DA31A2"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44AEED17"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Omschrijving - </w:t>
      </w:r>
      <w:proofErr w:type="spellStart"/>
      <w:r w:rsidRPr="0010198B">
        <w:rPr>
          <w:rFonts w:asciiTheme="minorHAnsi" w:hAnsiTheme="minorHAnsi" w:cstheme="minorHAnsi"/>
          <w:szCs w:val="22"/>
        </w:rPr>
        <w:t>Description</w:t>
      </w:r>
      <w:proofErr w:type="spellEnd"/>
      <w:r w:rsidRPr="0010198B">
        <w:rPr>
          <w:rFonts w:asciiTheme="minorHAnsi" w:hAnsiTheme="minorHAnsi" w:cstheme="minorHAnsi"/>
          <w:szCs w:val="22"/>
        </w:rPr>
        <w:t xml:space="preserve"> : * schrapping van nog niet uitgevoerde positieve nieuwe initiatieven – </w:t>
      </w:r>
      <w:proofErr w:type="spellStart"/>
      <w:r w:rsidRPr="0010198B">
        <w:rPr>
          <w:rFonts w:asciiTheme="minorHAnsi" w:hAnsiTheme="minorHAnsi" w:cstheme="minorHAnsi"/>
          <w:szCs w:val="22"/>
        </w:rPr>
        <w:t>suppression</w:t>
      </w:r>
      <w:proofErr w:type="spellEnd"/>
      <w:r w:rsidRPr="0010198B">
        <w:rPr>
          <w:rFonts w:asciiTheme="minorHAnsi" w:hAnsiTheme="minorHAnsi" w:cstheme="minorHAnsi"/>
          <w:szCs w:val="22"/>
        </w:rPr>
        <w:t xml:space="preserve"> des </w:t>
      </w:r>
      <w:proofErr w:type="spellStart"/>
      <w:r w:rsidRPr="0010198B">
        <w:rPr>
          <w:rFonts w:asciiTheme="minorHAnsi" w:hAnsiTheme="minorHAnsi" w:cstheme="minorHAnsi"/>
          <w:szCs w:val="22"/>
        </w:rPr>
        <w:t>nouvelles</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initiatives</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positives</w:t>
      </w:r>
      <w:proofErr w:type="spellEnd"/>
      <w:r w:rsidRPr="0010198B">
        <w:rPr>
          <w:rFonts w:asciiTheme="minorHAnsi" w:hAnsiTheme="minorHAnsi" w:cstheme="minorHAnsi"/>
          <w:szCs w:val="22"/>
        </w:rPr>
        <w:t xml:space="preserve"> non </w:t>
      </w:r>
      <w:proofErr w:type="spellStart"/>
      <w:r w:rsidRPr="0010198B">
        <w:rPr>
          <w:rFonts w:asciiTheme="minorHAnsi" w:hAnsiTheme="minorHAnsi" w:cstheme="minorHAnsi"/>
          <w:szCs w:val="22"/>
        </w:rPr>
        <w:t>encore</w:t>
      </w:r>
      <w:proofErr w:type="spellEnd"/>
      <w:r w:rsidRPr="0010198B">
        <w:rPr>
          <w:rFonts w:asciiTheme="minorHAnsi" w:hAnsiTheme="minorHAnsi" w:cstheme="minorHAnsi"/>
          <w:szCs w:val="22"/>
        </w:rPr>
        <w:t xml:space="preserve"> </w:t>
      </w:r>
      <w:proofErr w:type="spellStart"/>
      <w:r w:rsidRPr="0010198B">
        <w:rPr>
          <w:rFonts w:asciiTheme="minorHAnsi" w:hAnsiTheme="minorHAnsi" w:cstheme="minorHAnsi"/>
          <w:szCs w:val="22"/>
        </w:rPr>
        <w:t>exécutées</w:t>
      </w:r>
      <w:proofErr w:type="spellEnd"/>
      <w:r w:rsidRPr="0010198B">
        <w:rPr>
          <w:rFonts w:asciiTheme="minorHAnsi" w:hAnsiTheme="minorHAnsi" w:cstheme="minorHAnsi"/>
          <w:szCs w:val="22"/>
        </w:rPr>
        <w:t xml:space="preserve"> </w:t>
      </w:r>
    </w:p>
    <w:p w14:paraId="05CA7203"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42848AB9"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 andere – </w:t>
      </w:r>
      <w:proofErr w:type="spellStart"/>
      <w:r w:rsidRPr="0010198B">
        <w:rPr>
          <w:rFonts w:asciiTheme="minorHAnsi" w:hAnsiTheme="minorHAnsi" w:cstheme="minorHAnsi"/>
          <w:szCs w:val="22"/>
        </w:rPr>
        <w:t>autres</w:t>
      </w:r>
      <w:proofErr w:type="spellEnd"/>
      <w:r w:rsidRPr="0010198B">
        <w:rPr>
          <w:rFonts w:asciiTheme="minorHAnsi" w:hAnsiTheme="minorHAnsi" w:cstheme="minorHAnsi"/>
          <w:szCs w:val="22"/>
        </w:rPr>
        <w:t xml:space="preserve">  </w:t>
      </w:r>
    </w:p>
    <w:p w14:paraId="71CAA66F"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065FD841"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25F7E6B1"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Besparing op jaarbasis :  Economie </w:t>
      </w:r>
      <w:proofErr w:type="spellStart"/>
      <w:r w:rsidRPr="0010198B">
        <w:rPr>
          <w:rFonts w:asciiTheme="minorHAnsi" w:hAnsiTheme="minorHAnsi" w:cstheme="minorHAnsi"/>
          <w:szCs w:val="22"/>
        </w:rPr>
        <w:t>sur</w:t>
      </w:r>
      <w:proofErr w:type="spellEnd"/>
      <w:r w:rsidRPr="0010198B">
        <w:rPr>
          <w:rFonts w:asciiTheme="minorHAnsi" w:hAnsiTheme="minorHAnsi" w:cstheme="minorHAnsi"/>
          <w:szCs w:val="22"/>
        </w:rPr>
        <w:t xml:space="preserve"> base </w:t>
      </w:r>
      <w:proofErr w:type="spellStart"/>
      <w:r w:rsidRPr="0010198B">
        <w:rPr>
          <w:rFonts w:asciiTheme="minorHAnsi" w:hAnsiTheme="minorHAnsi" w:cstheme="minorHAnsi"/>
          <w:szCs w:val="22"/>
        </w:rPr>
        <w:t>annuelle</w:t>
      </w:r>
      <w:proofErr w:type="spellEnd"/>
      <w:r w:rsidRPr="0010198B">
        <w:rPr>
          <w:rFonts w:asciiTheme="minorHAnsi" w:hAnsiTheme="minorHAnsi" w:cstheme="minorHAnsi"/>
          <w:szCs w:val="22"/>
        </w:rPr>
        <w:t xml:space="preserve">   </w:t>
      </w:r>
    </w:p>
    <w:p w14:paraId="3259ED2B"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3EEC4E6E"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Reglementaire basis :  Base réglementaire   </w:t>
      </w:r>
    </w:p>
    <w:p w14:paraId="0A89BA90"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60C6EFAA"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Reglementaire wijziging ?  :  </w:t>
      </w:r>
      <w:proofErr w:type="spellStart"/>
      <w:r w:rsidRPr="0010198B">
        <w:rPr>
          <w:rFonts w:asciiTheme="minorHAnsi" w:hAnsiTheme="minorHAnsi" w:cstheme="minorHAnsi"/>
          <w:szCs w:val="22"/>
        </w:rPr>
        <w:t>Modification</w:t>
      </w:r>
      <w:proofErr w:type="spellEnd"/>
      <w:r w:rsidRPr="0010198B">
        <w:rPr>
          <w:rFonts w:asciiTheme="minorHAnsi" w:hAnsiTheme="minorHAnsi" w:cstheme="minorHAnsi"/>
          <w:szCs w:val="22"/>
        </w:rPr>
        <w:t xml:space="preserve"> réglementaire ?   </w:t>
      </w:r>
    </w:p>
    <w:p w14:paraId="4AE5464B"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58C6768C"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Te doorlopen traject :  </w:t>
      </w:r>
      <w:proofErr w:type="spellStart"/>
      <w:r w:rsidRPr="0010198B">
        <w:rPr>
          <w:rFonts w:asciiTheme="minorHAnsi" w:hAnsiTheme="minorHAnsi" w:cstheme="minorHAnsi"/>
          <w:szCs w:val="22"/>
        </w:rPr>
        <w:t>Trajet</w:t>
      </w:r>
      <w:proofErr w:type="spellEnd"/>
      <w:r w:rsidRPr="0010198B">
        <w:rPr>
          <w:rFonts w:asciiTheme="minorHAnsi" w:hAnsiTheme="minorHAnsi" w:cstheme="minorHAnsi"/>
          <w:szCs w:val="22"/>
        </w:rPr>
        <w:t xml:space="preserve"> à </w:t>
      </w:r>
      <w:proofErr w:type="spellStart"/>
      <w:r w:rsidRPr="0010198B">
        <w:rPr>
          <w:rFonts w:asciiTheme="minorHAnsi" w:hAnsiTheme="minorHAnsi" w:cstheme="minorHAnsi"/>
          <w:szCs w:val="22"/>
        </w:rPr>
        <w:t>suivre</w:t>
      </w:r>
      <w:proofErr w:type="spellEnd"/>
      <w:r w:rsidRPr="0010198B">
        <w:rPr>
          <w:rFonts w:asciiTheme="minorHAnsi" w:hAnsiTheme="minorHAnsi" w:cstheme="minorHAnsi"/>
          <w:szCs w:val="22"/>
        </w:rPr>
        <w:t xml:space="preserve">   </w:t>
      </w:r>
    </w:p>
    <w:p w14:paraId="50BEC7C1"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42020A5C"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Realistische toepassingsdatum  :  Date </w:t>
      </w:r>
      <w:proofErr w:type="spellStart"/>
      <w:r w:rsidRPr="0010198B">
        <w:rPr>
          <w:rFonts w:asciiTheme="minorHAnsi" w:hAnsiTheme="minorHAnsi" w:cstheme="minorHAnsi"/>
          <w:szCs w:val="22"/>
        </w:rPr>
        <w:t>d’application</w:t>
      </w:r>
      <w:proofErr w:type="spellEnd"/>
      <w:r w:rsidRPr="0010198B">
        <w:rPr>
          <w:rFonts w:asciiTheme="minorHAnsi" w:hAnsiTheme="minorHAnsi" w:cstheme="minorHAnsi"/>
          <w:szCs w:val="22"/>
        </w:rPr>
        <w:t xml:space="preserve"> réaliste   </w:t>
      </w:r>
    </w:p>
    <w:p w14:paraId="63543DB1"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31CF9A13"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Stand van zaken  :  </w:t>
      </w:r>
      <w:proofErr w:type="spellStart"/>
      <w:r w:rsidRPr="0010198B">
        <w:rPr>
          <w:rFonts w:asciiTheme="minorHAnsi" w:hAnsiTheme="minorHAnsi" w:cstheme="minorHAnsi"/>
          <w:szCs w:val="22"/>
        </w:rPr>
        <w:t>Etat</w:t>
      </w:r>
      <w:proofErr w:type="spellEnd"/>
      <w:r w:rsidRPr="0010198B">
        <w:rPr>
          <w:rFonts w:asciiTheme="minorHAnsi" w:hAnsiTheme="minorHAnsi" w:cstheme="minorHAnsi"/>
          <w:szCs w:val="22"/>
        </w:rPr>
        <w:t xml:space="preserve"> de la </w:t>
      </w:r>
      <w:proofErr w:type="spellStart"/>
      <w:r w:rsidRPr="0010198B">
        <w:rPr>
          <w:rFonts w:asciiTheme="minorHAnsi" w:hAnsiTheme="minorHAnsi" w:cstheme="minorHAnsi"/>
          <w:szCs w:val="22"/>
        </w:rPr>
        <w:t>situation</w:t>
      </w:r>
      <w:proofErr w:type="spellEnd"/>
      <w:r w:rsidRPr="0010198B">
        <w:rPr>
          <w:rFonts w:asciiTheme="minorHAnsi" w:hAnsiTheme="minorHAnsi" w:cstheme="minorHAnsi"/>
          <w:szCs w:val="22"/>
        </w:rPr>
        <w:t xml:space="preserve">   </w:t>
      </w:r>
    </w:p>
    <w:p w14:paraId="04569E87"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 </w:t>
      </w:r>
    </w:p>
    <w:p w14:paraId="0A0C496F" w14:textId="77777777" w:rsidR="0010198B" w:rsidRPr="0010198B" w:rsidRDefault="0010198B" w:rsidP="0010198B">
      <w:pPr>
        <w:spacing w:line="240" w:lineRule="auto"/>
        <w:ind w:left="708"/>
        <w:rPr>
          <w:rFonts w:asciiTheme="minorHAnsi" w:hAnsiTheme="minorHAnsi" w:cstheme="minorHAnsi"/>
          <w:szCs w:val="22"/>
        </w:rPr>
      </w:pPr>
      <w:r w:rsidRPr="0010198B">
        <w:rPr>
          <w:rFonts w:asciiTheme="minorHAnsi" w:hAnsiTheme="minorHAnsi" w:cstheme="minorHAnsi"/>
          <w:szCs w:val="22"/>
        </w:rPr>
        <w:t xml:space="preserve">Commentaar - </w:t>
      </w:r>
      <w:proofErr w:type="spellStart"/>
      <w:r w:rsidRPr="0010198B">
        <w:rPr>
          <w:rFonts w:asciiTheme="minorHAnsi" w:hAnsiTheme="minorHAnsi" w:cstheme="minorHAnsi"/>
          <w:szCs w:val="22"/>
        </w:rPr>
        <w:t>Commentaire</w:t>
      </w:r>
      <w:proofErr w:type="spellEnd"/>
      <w:r w:rsidRPr="0010198B">
        <w:rPr>
          <w:rFonts w:asciiTheme="minorHAnsi" w:hAnsiTheme="minorHAnsi" w:cstheme="minorHAnsi"/>
          <w:szCs w:val="22"/>
        </w:rPr>
        <w:t xml:space="preserve">  :</w:t>
      </w:r>
    </w:p>
    <w:p w14:paraId="24F63521" w14:textId="77777777" w:rsidR="002D254D" w:rsidRPr="0010198B" w:rsidRDefault="002D254D" w:rsidP="0010198B">
      <w:pPr>
        <w:spacing w:line="240" w:lineRule="auto"/>
        <w:ind w:left="1842"/>
        <w:rPr>
          <w:rFonts w:asciiTheme="minorHAnsi" w:hAnsiTheme="minorHAnsi" w:cstheme="minorHAnsi"/>
          <w:szCs w:val="22"/>
        </w:rPr>
      </w:pPr>
    </w:p>
    <w:sectPr w:rsidR="002D254D" w:rsidRPr="0010198B"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BD0B" w14:textId="77777777" w:rsidR="002A03C1" w:rsidRDefault="002A03C1" w:rsidP="002E2973">
      <w:pPr>
        <w:spacing w:line="240" w:lineRule="auto"/>
      </w:pPr>
      <w:r>
        <w:separator/>
      </w:r>
    </w:p>
  </w:endnote>
  <w:endnote w:type="continuationSeparator" w:id="0">
    <w:p w14:paraId="79F3519F"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DB8F" w14:textId="77777777" w:rsidR="002A03C1" w:rsidRDefault="002A03C1">
    <w:pPr>
      <w:pStyle w:val="Voettekst"/>
      <w:rPr>
        <w:rStyle w:val="Paginanummer"/>
        <w:rFonts w:cs="Times New Roman (Hoofdtekst CS)"/>
        <w:smallCaps/>
        <w:sz w:val="12"/>
      </w:rPr>
    </w:pPr>
  </w:p>
  <w:p w14:paraId="3C3CE759"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10198B">
      <w:fldChar w:fldCharType="begin"/>
    </w:r>
    <w:r w:rsidR="0010198B">
      <w:instrText xml:space="preserve"> NUMPAGES  \* MERGEFORMAT </w:instrText>
    </w:r>
    <w:r w:rsidR="0010198B">
      <w:fldChar w:fldCharType="separate"/>
    </w:r>
    <w:r w:rsidR="000A117C" w:rsidRPr="000A117C">
      <w:rPr>
        <w:rStyle w:val="Paginanummer"/>
        <w:rFonts w:cs="Times New Roman (Hoofdtekst CS)"/>
        <w:smallCaps/>
        <w:noProof/>
        <w:sz w:val="12"/>
      </w:rPr>
      <w:t>2</w:t>
    </w:r>
    <w:r w:rsidR="0010198B">
      <w:rPr>
        <w:rStyle w:val="Paginanummer"/>
        <w:rFonts w:cs="Times New Roman (Hoofdtekst CS)"/>
        <w:smallCaps/>
        <w:noProof/>
        <w:sz w:val="12"/>
      </w:rPr>
      <w:fldChar w:fldCharType="end"/>
    </w:r>
  </w:p>
  <w:p w14:paraId="0784187A" w14:textId="77777777" w:rsidR="002A03C1" w:rsidRDefault="002A03C1">
    <w:pPr>
      <w:pStyle w:val="Voettekst"/>
      <w:rPr>
        <w:rStyle w:val="Paginanummer"/>
        <w:rFonts w:cs="Times New Roman (Hoofdtekst CS)"/>
        <w:smallCaps/>
        <w:sz w:val="12"/>
      </w:rPr>
    </w:pPr>
  </w:p>
  <w:p w14:paraId="71ABBD4F" w14:textId="77777777" w:rsidR="002A03C1" w:rsidRDefault="002A03C1">
    <w:pPr>
      <w:pStyle w:val="Voettekst"/>
      <w:rPr>
        <w:rStyle w:val="Paginanummer"/>
        <w:rFonts w:cs="Times New Roman (Hoofdtekst CS)"/>
        <w:smallCaps/>
        <w:sz w:val="12"/>
      </w:rPr>
    </w:pPr>
  </w:p>
  <w:p w14:paraId="648A7A5B" w14:textId="77777777" w:rsidR="002A03C1" w:rsidRDefault="002A03C1">
    <w:pPr>
      <w:pStyle w:val="Voettekst"/>
      <w:rPr>
        <w:rStyle w:val="Paginanummer"/>
        <w:rFonts w:cs="Times New Roman (Hoofdtekst CS)"/>
        <w:smallCaps/>
        <w:sz w:val="12"/>
      </w:rPr>
    </w:pPr>
  </w:p>
  <w:p w14:paraId="2F84DC3C"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8227"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40AEED48"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10198B">
          <w:fldChar w:fldCharType="begin"/>
        </w:r>
        <w:r w:rsidR="0010198B">
          <w:instrText xml:space="preserve"> NUMPAGES  \* MERGEFORMAT </w:instrText>
        </w:r>
        <w:r w:rsidR="0010198B">
          <w:fldChar w:fldCharType="separate"/>
        </w:r>
        <w:r w:rsidR="0052337F" w:rsidRPr="0052337F">
          <w:rPr>
            <w:rStyle w:val="Paginanummer"/>
            <w:rFonts w:cs="Times New Roman (Hoofdtekst CS)"/>
            <w:smallCaps/>
            <w:noProof/>
            <w:sz w:val="12"/>
          </w:rPr>
          <w:t>1</w:t>
        </w:r>
        <w:r w:rsidR="0010198B">
          <w:rPr>
            <w:rStyle w:val="Paginanummer"/>
            <w:rFonts w:cs="Times New Roman (Hoofdtekst CS)"/>
            <w:smallCaps/>
            <w:noProof/>
            <w:sz w:val="12"/>
          </w:rPr>
          <w:fldChar w:fldCharType="end"/>
        </w:r>
      </w:sdtContent>
    </w:sdt>
  </w:p>
  <w:p w14:paraId="11D1B834"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35945C96"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17B0BB17"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7206179A"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6EC45C43"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215" w14:textId="77777777" w:rsidR="002A03C1" w:rsidRDefault="002A03C1" w:rsidP="002E2973">
      <w:pPr>
        <w:spacing w:line="240" w:lineRule="auto"/>
      </w:pPr>
      <w:r>
        <w:separator/>
      </w:r>
    </w:p>
  </w:footnote>
  <w:footnote w:type="continuationSeparator" w:id="0">
    <w:p w14:paraId="6A7A785C"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4A60"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0A556E16" wp14:editId="0A6CEFC7">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6E00" w14:textId="77777777" w:rsidR="002A03C1" w:rsidRDefault="00826E55" w:rsidP="0052337F">
    <w:pPr>
      <w:pStyle w:val="Koptekst"/>
      <w:ind w:left="567"/>
      <w:jc w:val="both"/>
    </w:pPr>
    <w:r>
      <w:rPr>
        <w:noProof/>
        <w:lang w:val="nl-BE" w:eastAsia="nl-BE"/>
      </w:rPr>
      <w:drawing>
        <wp:inline distT="0" distB="0" distL="0" distR="0" wp14:anchorId="10375819" wp14:editId="363B7067">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342AA2"/>
    <w:multiLevelType w:val="hybridMultilevel"/>
    <w:tmpl w:val="FF168424"/>
    <w:lvl w:ilvl="0" w:tplc="A142D932">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0198B"/>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C0DA0"/>
  <w15:docId w15:val="{5413E833-CA0A-4BA8-A312-F2DB3300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2019-09-10T08:06:00Z</dcterms:created>
  <dcterms:modified xsi:type="dcterms:W3CDTF">2019-09-10T08:06:00Z</dcterms:modified>
</cp:coreProperties>
</file>