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2C508" w14:textId="07290546" w:rsidR="00025620" w:rsidRPr="00025620" w:rsidRDefault="00025620" w:rsidP="00025620">
      <w:pPr>
        <w:spacing w:line="240" w:lineRule="auto"/>
        <w:ind w:left="708"/>
        <w:rPr>
          <w:rFonts w:asciiTheme="minorHAnsi" w:hAnsiTheme="minorHAnsi" w:cstheme="minorHAnsi"/>
          <w:b/>
          <w:bCs/>
          <w:szCs w:val="22"/>
          <w:lang w:val="en-US"/>
        </w:rPr>
      </w:pPr>
      <w:r w:rsidRPr="00025620">
        <w:rPr>
          <w:rFonts w:asciiTheme="minorHAnsi" w:hAnsiTheme="minorHAnsi" w:cstheme="minorHAnsi"/>
          <w:b/>
          <w:bCs/>
          <w:szCs w:val="22"/>
          <w:lang w:val="en-US"/>
        </w:rPr>
        <w:t xml:space="preserve">A. </w:t>
      </w:r>
      <w:proofErr w:type="spellStart"/>
      <w:r w:rsidRPr="00025620">
        <w:rPr>
          <w:rFonts w:asciiTheme="minorHAnsi" w:hAnsiTheme="minorHAnsi" w:cstheme="minorHAnsi"/>
          <w:b/>
          <w:bCs/>
          <w:szCs w:val="22"/>
          <w:lang w:val="en-US"/>
        </w:rPr>
        <w:t>Prioritaire</w:t>
      </w:r>
      <w:proofErr w:type="spellEnd"/>
      <w:r w:rsidRPr="00025620">
        <w:rPr>
          <w:rFonts w:asciiTheme="minorHAnsi" w:hAnsiTheme="minorHAnsi" w:cstheme="minorHAnsi"/>
          <w:b/>
          <w:bCs/>
          <w:szCs w:val="22"/>
          <w:lang w:val="en-US"/>
        </w:rPr>
        <w:t xml:space="preserve"> </w:t>
      </w:r>
      <w:proofErr w:type="spellStart"/>
      <w:r w:rsidRPr="00025620">
        <w:rPr>
          <w:rFonts w:asciiTheme="minorHAnsi" w:hAnsiTheme="minorHAnsi" w:cstheme="minorHAnsi"/>
          <w:b/>
          <w:bCs/>
          <w:szCs w:val="22"/>
          <w:lang w:val="en-US"/>
        </w:rPr>
        <w:t>Wijziging</w:t>
      </w:r>
      <w:proofErr w:type="spellEnd"/>
      <w:r w:rsidRPr="00025620">
        <w:rPr>
          <w:rFonts w:asciiTheme="minorHAnsi" w:hAnsiTheme="minorHAnsi" w:cstheme="minorHAnsi"/>
          <w:b/>
          <w:bCs/>
          <w:szCs w:val="22"/>
          <w:lang w:val="en-US"/>
        </w:rPr>
        <w:t xml:space="preserve"> 2020</w:t>
      </w:r>
      <w:r w:rsidR="00E834F6">
        <w:rPr>
          <w:rFonts w:asciiTheme="minorHAnsi" w:hAnsiTheme="minorHAnsi" w:cstheme="minorHAnsi"/>
          <w:b/>
          <w:bCs/>
          <w:szCs w:val="22"/>
          <w:lang w:val="en-US"/>
        </w:rPr>
        <w:t xml:space="preserve"> - </w:t>
      </w:r>
      <w:r w:rsidRPr="00025620">
        <w:rPr>
          <w:rFonts w:asciiTheme="minorHAnsi" w:hAnsiTheme="minorHAnsi" w:cstheme="minorHAnsi"/>
          <w:b/>
          <w:bCs/>
          <w:szCs w:val="22"/>
          <w:lang w:val="en-US"/>
        </w:rPr>
        <w:t xml:space="preserve"> Modification </w:t>
      </w:r>
      <w:proofErr w:type="spellStart"/>
      <w:r w:rsidRPr="00025620">
        <w:rPr>
          <w:rFonts w:asciiTheme="minorHAnsi" w:hAnsiTheme="minorHAnsi" w:cstheme="minorHAnsi"/>
          <w:b/>
          <w:bCs/>
          <w:szCs w:val="22"/>
          <w:lang w:val="en-US"/>
        </w:rPr>
        <w:t>prioritaire</w:t>
      </w:r>
      <w:proofErr w:type="spellEnd"/>
      <w:r w:rsidRPr="00025620">
        <w:rPr>
          <w:rFonts w:asciiTheme="minorHAnsi" w:hAnsiTheme="minorHAnsi" w:cstheme="minorHAnsi"/>
          <w:b/>
          <w:bCs/>
          <w:szCs w:val="22"/>
          <w:lang w:val="en-US"/>
        </w:rPr>
        <w:t xml:space="preserve"> 2020 </w:t>
      </w:r>
    </w:p>
    <w:p w14:paraId="317D8D7D" w14:textId="77777777" w:rsidR="00025620" w:rsidRPr="00025620" w:rsidRDefault="00025620" w:rsidP="00025620">
      <w:pPr>
        <w:spacing w:line="240" w:lineRule="auto"/>
        <w:ind w:left="708"/>
        <w:rPr>
          <w:rFonts w:asciiTheme="minorHAnsi" w:hAnsiTheme="minorHAnsi" w:cstheme="minorHAnsi"/>
          <w:szCs w:val="22"/>
          <w:lang w:val="en-US"/>
        </w:rPr>
      </w:pPr>
      <w:r w:rsidRPr="00025620">
        <w:rPr>
          <w:rFonts w:asciiTheme="minorHAnsi" w:hAnsiTheme="minorHAnsi" w:cstheme="minorHAnsi"/>
          <w:szCs w:val="22"/>
          <w:lang w:val="en-US"/>
        </w:rPr>
        <w:t xml:space="preserve"> </w:t>
      </w:r>
    </w:p>
    <w:p w14:paraId="38A9B61F" w14:textId="3A4900C7" w:rsidR="00025620" w:rsidRPr="00025620" w:rsidRDefault="00025620" w:rsidP="00025620">
      <w:pPr>
        <w:pStyle w:val="Lijstalinea"/>
        <w:numPr>
          <w:ilvl w:val="0"/>
          <w:numId w:val="15"/>
        </w:numPr>
        <w:spacing w:line="240" w:lineRule="auto"/>
        <w:rPr>
          <w:rFonts w:asciiTheme="minorHAnsi" w:hAnsiTheme="minorHAnsi" w:cstheme="minorHAnsi"/>
          <w:szCs w:val="22"/>
          <w:lang w:val="en-US"/>
        </w:rPr>
      </w:pPr>
      <w:proofErr w:type="spellStart"/>
      <w:r w:rsidRPr="00025620">
        <w:rPr>
          <w:rFonts w:asciiTheme="minorHAnsi" w:hAnsiTheme="minorHAnsi" w:cstheme="minorHAnsi"/>
          <w:szCs w:val="22"/>
          <w:lang w:val="en-US"/>
        </w:rPr>
        <w:t>Omschrijving</w:t>
      </w:r>
      <w:proofErr w:type="spellEnd"/>
      <w:r w:rsidRPr="00025620">
        <w:rPr>
          <w:rFonts w:asciiTheme="minorHAnsi" w:hAnsiTheme="minorHAnsi" w:cstheme="minorHAnsi"/>
          <w:szCs w:val="22"/>
          <w:lang w:val="en-US"/>
        </w:rPr>
        <w:t xml:space="preserve"> - Description :  </w:t>
      </w:r>
    </w:p>
    <w:p w14:paraId="30B8BD75" w14:textId="77777777" w:rsidR="00025620" w:rsidRPr="00025620" w:rsidRDefault="00025620" w:rsidP="00025620">
      <w:pPr>
        <w:pStyle w:val="Lijstalinea"/>
        <w:spacing w:line="240" w:lineRule="auto"/>
        <w:ind w:left="1068"/>
        <w:rPr>
          <w:rFonts w:asciiTheme="minorHAnsi" w:hAnsiTheme="minorHAnsi" w:cstheme="minorHAnsi"/>
          <w:szCs w:val="22"/>
          <w:lang w:val="en-US"/>
        </w:rPr>
      </w:pPr>
    </w:p>
    <w:p w14:paraId="61BCA890" w14:textId="37660D36" w:rsidR="00025620" w:rsidRDefault="00025620" w:rsidP="00025620">
      <w:pPr>
        <w:spacing w:line="240" w:lineRule="auto"/>
        <w:ind w:left="1416"/>
        <w:rPr>
          <w:rFonts w:asciiTheme="minorHAnsi" w:hAnsiTheme="minorHAnsi" w:cstheme="minorHAnsi"/>
          <w:szCs w:val="22"/>
        </w:rPr>
      </w:pPr>
      <w:r w:rsidRPr="00025620">
        <w:rPr>
          <w:rFonts w:asciiTheme="minorHAnsi" w:hAnsiTheme="minorHAnsi" w:cstheme="minorHAnsi"/>
          <w:szCs w:val="22"/>
        </w:rPr>
        <w:t xml:space="preserve">invoeren van een toezichthonorarium voor medisch oncologen en hematologen voor het </w:t>
      </w:r>
      <w:proofErr w:type="spellStart"/>
      <w:r w:rsidRPr="00025620">
        <w:rPr>
          <w:rFonts w:asciiTheme="minorHAnsi" w:hAnsiTheme="minorHAnsi" w:cstheme="minorHAnsi"/>
          <w:szCs w:val="22"/>
        </w:rPr>
        <w:t>daghospitaal</w:t>
      </w:r>
      <w:proofErr w:type="spellEnd"/>
      <w:r w:rsidRPr="00025620">
        <w:rPr>
          <w:rFonts w:asciiTheme="minorHAnsi" w:hAnsiTheme="minorHAnsi" w:cstheme="minorHAnsi"/>
          <w:szCs w:val="22"/>
        </w:rPr>
        <w:t>.</w:t>
      </w:r>
    </w:p>
    <w:p w14:paraId="6115B2C6" w14:textId="77777777" w:rsidR="00025620" w:rsidRPr="00025620" w:rsidRDefault="00025620" w:rsidP="00025620">
      <w:pPr>
        <w:spacing w:line="240" w:lineRule="auto"/>
        <w:ind w:left="1416"/>
        <w:rPr>
          <w:rFonts w:asciiTheme="minorHAnsi" w:hAnsiTheme="minorHAnsi" w:cstheme="minorHAnsi"/>
          <w:szCs w:val="22"/>
        </w:rPr>
      </w:pPr>
    </w:p>
    <w:p w14:paraId="1D9B8C55" w14:textId="77777777" w:rsidR="00025620" w:rsidRPr="00025620" w:rsidRDefault="00025620" w:rsidP="00025620">
      <w:pPr>
        <w:spacing w:line="240" w:lineRule="auto"/>
        <w:ind w:left="708"/>
        <w:rPr>
          <w:rFonts w:asciiTheme="minorHAnsi" w:hAnsiTheme="minorHAnsi" w:cstheme="minorHAnsi"/>
          <w:szCs w:val="22"/>
          <w:lang w:val="en-US"/>
        </w:rPr>
      </w:pPr>
      <w:r w:rsidRPr="00025620">
        <w:rPr>
          <w:rFonts w:asciiTheme="minorHAnsi" w:hAnsiTheme="minorHAnsi" w:cstheme="minorHAnsi"/>
          <w:szCs w:val="22"/>
          <w:lang w:val="en-US"/>
        </w:rPr>
        <w:t xml:space="preserve">Budget op </w:t>
      </w:r>
      <w:proofErr w:type="spellStart"/>
      <w:r w:rsidRPr="00025620">
        <w:rPr>
          <w:rFonts w:asciiTheme="minorHAnsi" w:hAnsiTheme="minorHAnsi" w:cstheme="minorHAnsi"/>
          <w:szCs w:val="22"/>
          <w:lang w:val="en-US"/>
        </w:rPr>
        <w:t>jaarbasis</w:t>
      </w:r>
      <w:proofErr w:type="spellEnd"/>
      <w:r w:rsidRPr="00025620">
        <w:rPr>
          <w:rFonts w:asciiTheme="minorHAnsi" w:hAnsiTheme="minorHAnsi" w:cstheme="minorHAnsi"/>
          <w:szCs w:val="22"/>
          <w:lang w:val="en-US"/>
        </w:rPr>
        <w:t xml:space="preserve"> :  Budget sur base </w:t>
      </w:r>
      <w:proofErr w:type="spellStart"/>
      <w:r w:rsidRPr="00025620">
        <w:rPr>
          <w:rFonts w:asciiTheme="minorHAnsi" w:hAnsiTheme="minorHAnsi" w:cstheme="minorHAnsi"/>
          <w:szCs w:val="22"/>
          <w:lang w:val="en-US"/>
        </w:rPr>
        <w:t>annuelle</w:t>
      </w:r>
      <w:proofErr w:type="spellEnd"/>
      <w:r w:rsidRPr="00025620">
        <w:rPr>
          <w:rFonts w:asciiTheme="minorHAnsi" w:hAnsiTheme="minorHAnsi" w:cstheme="minorHAnsi"/>
          <w:szCs w:val="22"/>
          <w:lang w:val="en-US"/>
        </w:rPr>
        <w:t xml:space="preserve">   </w:t>
      </w:r>
    </w:p>
    <w:p w14:paraId="7363618E" w14:textId="18782DD3" w:rsidR="00025620" w:rsidRDefault="00025620" w:rsidP="00025620">
      <w:pPr>
        <w:spacing w:line="240" w:lineRule="auto"/>
        <w:ind w:left="1413"/>
        <w:rPr>
          <w:rFonts w:asciiTheme="minorHAnsi" w:hAnsiTheme="minorHAnsi" w:cstheme="minorHAnsi"/>
          <w:szCs w:val="22"/>
        </w:rPr>
      </w:pPr>
      <w:r w:rsidRPr="00025620">
        <w:rPr>
          <w:rFonts w:asciiTheme="minorHAnsi" w:hAnsiTheme="minorHAnsi" w:cstheme="minorHAnsi"/>
          <w:szCs w:val="22"/>
        </w:rPr>
        <w:t>we voorzien een honorarium gelijk aan dit van de raadpleging (€ 58,2/60,93) te vermenigvuldigen met het jaarlijks aantal chemotherapieën</w:t>
      </w:r>
    </w:p>
    <w:p w14:paraId="5582AD9A" w14:textId="77777777" w:rsidR="00025620" w:rsidRPr="00025620" w:rsidRDefault="00025620" w:rsidP="00025620">
      <w:pPr>
        <w:spacing w:line="240" w:lineRule="auto"/>
        <w:ind w:left="1413"/>
        <w:rPr>
          <w:rFonts w:asciiTheme="minorHAnsi" w:hAnsiTheme="minorHAnsi" w:cstheme="minorHAnsi"/>
          <w:szCs w:val="22"/>
        </w:rPr>
      </w:pPr>
    </w:p>
    <w:p w14:paraId="46A28C22"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Reglementaire basis :  Base réglementaire   </w:t>
      </w:r>
    </w:p>
    <w:p w14:paraId="64E6BE74" w14:textId="114ABE65" w:rsidR="00025620" w:rsidRDefault="00025620" w:rsidP="00025620">
      <w:pPr>
        <w:spacing w:line="240" w:lineRule="auto"/>
        <w:ind w:left="708" w:firstLine="708"/>
        <w:rPr>
          <w:rFonts w:asciiTheme="minorHAnsi" w:hAnsiTheme="minorHAnsi" w:cstheme="minorHAnsi"/>
          <w:szCs w:val="22"/>
        </w:rPr>
      </w:pPr>
      <w:r w:rsidRPr="00025620">
        <w:rPr>
          <w:rFonts w:asciiTheme="minorHAnsi" w:hAnsiTheme="minorHAnsi" w:cstheme="minorHAnsi"/>
          <w:szCs w:val="22"/>
        </w:rPr>
        <w:t>KB</w:t>
      </w:r>
    </w:p>
    <w:p w14:paraId="7B76ED2C" w14:textId="77777777" w:rsidR="00025620" w:rsidRPr="00025620" w:rsidRDefault="00025620" w:rsidP="00025620">
      <w:pPr>
        <w:spacing w:line="240" w:lineRule="auto"/>
        <w:ind w:left="708" w:firstLine="708"/>
        <w:rPr>
          <w:rFonts w:asciiTheme="minorHAnsi" w:hAnsiTheme="minorHAnsi" w:cstheme="minorHAnsi"/>
          <w:szCs w:val="22"/>
        </w:rPr>
      </w:pPr>
    </w:p>
    <w:p w14:paraId="03255AA3" w14:textId="77777777" w:rsidR="00025620" w:rsidRPr="00025620" w:rsidRDefault="00025620" w:rsidP="00025620">
      <w:pPr>
        <w:spacing w:line="240" w:lineRule="auto"/>
        <w:ind w:left="708"/>
        <w:rPr>
          <w:rFonts w:asciiTheme="minorHAnsi" w:hAnsiTheme="minorHAnsi" w:cstheme="minorHAnsi"/>
          <w:szCs w:val="22"/>
          <w:lang w:val="en-US"/>
        </w:rPr>
      </w:pPr>
      <w:proofErr w:type="spellStart"/>
      <w:r w:rsidRPr="00025620">
        <w:rPr>
          <w:rFonts w:asciiTheme="minorHAnsi" w:hAnsiTheme="minorHAnsi" w:cstheme="minorHAnsi"/>
          <w:szCs w:val="22"/>
          <w:lang w:val="en-US"/>
        </w:rPr>
        <w:t>Reglementaire</w:t>
      </w:r>
      <w:proofErr w:type="spellEnd"/>
      <w:r w:rsidRPr="00025620">
        <w:rPr>
          <w:rFonts w:asciiTheme="minorHAnsi" w:hAnsiTheme="minorHAnsi" w:cstheme="minorHAnsi"/>
          <w:szCs w:val="22"/>
          <w:lang w:val="en-US"/>
        </w:rPr>
        <w:t xml:space="preserve"> </w:t>
      </w:r>
      <w:proofErr w:type="spellStart"/>
      <w:r w:rsidRPr="00025620">
        <w:rPr>
          <w:rFonts w:asciiTheme="minorHAnsi" w:hAnsiTheme="minorHAnsi" w:cstheme="minorHAnsi"/>
          <w:szCs w:val="22"/>
          <w:lang w:val="en-US"/>
        </w:rPr>
        <w:t>wijziging</w:t>
      </w:r>
      <w:proofErr w:type="spellEnd"/>
      <w:r w:rsidRPr="00025620">
        <w:rPr>
          <w:rFonts w:asciiTheme="minorHAnsi" w:hAnsiTheme="minorHAnsi" w:cstheme="minorHAnsi"/>
          <w:szCs w:val="22"/>
          <w:lang w:val="en-US"/>
        </w:rPr>
        <w:t xml:space="preserve"> ?  :  Modification </w:t>
      </w:r>
      <w:proofErr w:type="spellStart"/>
      <w:r w:rsidRPr="00025620">
        <w:rPr>
          <w:rFonts w:asciiTheme="minorHAnsi" w:hAnsiTheme="minorHAnsi" w:cstheme="minorHAnsi"/>
          <w:szCs w:val="22"/>
          <w:lang w:val="en-US"/>
        </w:rPr>
        <w:t>réglementaire</w:t>
      </w:r>
      <w:proofErr w:type="spellEnd"/>
      <w:r w:rsidRPr="00025620">
        <w:rPr>
          <w:rFonts w:asciiTheme="minorHAnsi" w:hAnsiTheme="minorHAnsi" w:cstheme="minorHAnsi"/>
          <w:szCs w:val="22"/>
          <w:lang w:val="en-US"/>
        </w:rPr>
        <w:t xml:space="preserve"> ?   </w:t>
      </w:r>
    </w:p>
    <w:p w14:paraId="4B12C14F" w14:textId="1C75B1F0" w:rsid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lang w:val="en-US"/>
        </w:rPr>
        <w:tab/>
      </w:r>
      <w:r w:rsidRPr="00025620">
        <w:rPr>
          <w:rFonts w:asciiTheme="minorHAnsi" w:hAnsiTheme="minorHAnsi" w:cstheme="minorHAnsi"/>
          <w:szCs w:val="22"/>
        </w:rPr>
        <w:t>KB</w:t>
      </w:r>
    </w:p>
    <w:p w14:paraId="6A380EE4" w14:textId="77777777" w:rsidR="00025620" w:rsidRPr="00025620" w:rsidRDefault="00025620" w:rsidP="00025620">
      <w:pPr>
        <w:spacing w:line="240" w:lineRule="auto"/>
        <w:ind w:left="708"/>
        <w:rPr>
          <w:rFonts w:asciiTheme="minorHAnsi" w:hAnsiTheme="minorHAnsi" w:cstheme="minorHAnsi"/>
          <w:szCs w:val="22"/>
        </w:rPr>
      </w:pPr>
    </w:p>
    <w:p w14:paraId="298EBFFB"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Te doorlopen traject :  </w:t>
      </w:r>
      <w:proofErr w:type="spellStart"/>
      <w:r w:rsidRPr="00025620">
        <w:rPr>
          <w:rFonts w:asciiTheme="minorHAnsi" w:hAnsiTheme="minorHAnsi" w:cstheme="minorHAnsi"/>
          <w:szCs w:val="22"/>
        </w:rPr>
        <w:t>Trajet</w:t>
      </w:r>
      <w:proofErr w:type="spellEnd"/>
      <w:r w:rsidRPr="00025620">
        <w:rPr>
          <w:rFonts w:asciiTheme="minorHAnsi" w:hAnsiTheme="minorHAnsi" w:cstheme="minorHAnsi"/>
          <w:szCs w:val="22"/>
        </w:rPr>
        <w:t xml:space="preserve"> à </w:t>
      </w:r>
      <w:proofErr w:type="spellStart"/>
      <w:r w:rsidRPr="00025620">
        <w:rPr>
          <w:rFonts w:asciiTheme="minorHAnsi" w:hAnsiTheme="minorHAnsi" w:cstheme="minorHAnsi"/>
          <w:szCs w:val="22"/>
        </w:rPr>
        <w:t>suivre</w:t>
      </w:r>
      <w:proofErr w:type="spellEnd"/>
      <w:r w:rsidRPr="00025620">
        <w:rPr>
          <w:rFonts w:asciiTheme="minorHAnsi" w:hAnsiTheme="minorHAnsi" w:cstheme="minorHAnsi"/>
          <w:szCs w:val="22"/>
        </w:rPr>
        <w:t xml:space="preserve">   </w:t>
      </w:r>
    </w:p>
    <w:p w14:paraId="6467C737"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r w:rsidRPr="00025620">
        <w:rPr>
          <w:rFonts w:asciiTheme="minorHAnsi" w:hAnsiTheme="minorHAnsi" w:cstheme="minorHAnsi"/>
          <w:szCs w:val="22"/>
        </w:rPr>
        <w:tab/>
        <w:t>TGR, NCAZ, VC, …</w:t>
      </w:r>
    </w:p>
    <w:p w14:paraId="69E6B6D1" w14:textId="77777777" w:rsidR="00025620" w:rsidRDefault="00025620" w:rsidP="00025620">
      <w:pPr>
        <w:spacing w:line="240" w:lineRule="auto"/>
        <w:ind w:left="708"/>
        <w:rPr>
          <w:rFonts w:asciiTheme="minorHAnsi" w:hAnsiTheme="minorHAnsi" w:cstheme="minorHAnsi"/>
          <w:szCs w:val="22"/>
        </w:rPr>
      </w:pPr>
    </w:p>
    <w:p w14:paraId="7C526A4F" w14:textId="12F8B28E"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Realistische toepassingsdatum  :  Date </w:t>
      </w:r>
      <w:proofErr w:type="spellStart"/>
      <w:r w:rsidRPr="00025620">
        <w:rPr>
          <w:rFonts w:asciiTheme="minorHAnsi" w:hAnsiTheme="minorHAnsi" w:cstheme="minorHAnsi"/>
          <w:szCs w:val="22"/>
        </w:rPr>
        <w:t>d’application</w:t>
      </w:r>
      <w:proofErr w:type="spellEnd"/>
      <w:r w:rsidRPr="00025620">
        <w:rPr>
          <w:rFonts w:asciiTheme="minorHAnsi" w:hAnsiTheme="minorHAnsi" w:cstheme="minorHAnsi"/>
          <w:szCs w:val="22"/>
        </w:rPr>
        <w:t xml:space="preserve"> réaliste  </w:t>
      </w:r>
    </w:p>
    <w:p w14:paraId="00C55708"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ab/>
        <w:t xml:space="preserve">1/7/2020 </w:t>
      </w:r>
    </w:p>
    <w:p w14:paraId="5F71272C" w14:textId="77777777" w:rsidR="00025620" w:rsidRDefault="00025620" w:rsidP="00025620">
      <w:pPr>
        <w:spacing w:line="240" w:lineRule="auto"/>
        <w:ind w:left="708"/>
        <w:rPr>
          <w:rFonts w:asciiTheme="minorHAnsi" w:hAnsiTheme="minorHAnsi" w:cstheme="minorHAnsi"/>
          <w:szCs w:val="22"/>
        </w:rPr>
      </w:pPr>
    </w:p>
    <w:p w14:paraId="2DA88AF9" w14:textId="5FD3E7D1"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Stand van zaken  :  </w:t>
      </w:r>
      <w:proofErr w:type="spellStart"/>
      <w:r w:rsidRPr="00025620">
        <w:rPr>
          <w:rFonts w:asciiTheme="minorHAnsi" w:hAnsiTheme="minorHAnsi" w:cstheme="minorHAnsi"/>
          <w:szCs w:val="22"/>
        </w:rPr>
        <w:t>Etat</w:t>
      </w:r>
      <w:proofErr w:type="spellEnd"/>
      <w:r w:rsidRPr="00025620">
        <w:rPr>
          <w:rFonts w:asciiTheme="minorHAnsi" w:hAnsiTheme="minorHAnsi" w:cstheme="minorHAnsi"/>
          <w:szCs w:val="22"/>
        </w:rPr>
        <w:t xml:space="preserve"> de la </w:t>
      </w:r>
      <w:proofErr w:type="spellStart"/>
      <w:r w:rsidRPr="00025620">
        <w:rPr>
          <w:rFonts w:asciiTheme="minorHAnsi" w:hAnsiTheme="minorHAnsi" w:cstheme="minorHAnsi"/>
          <w:szCs w:val="22"/>
        </w:rPr>
        <w:t>situation</w:t>
      </w:r>
      <w:proofErr w:type="spellEnd"/>
      <w:r w:rsidRPr="00025620">
        <w:rPr>
          <w:rFonts w:asciiTheme="minorHAnsi" w:hAnsiTheme="minorHAnsi" w:cstheme="minorHAnsi"/>
          <w:szCs w:val="22"/>
        </w:rPr>
        <w:t xml:space="preserve">   </w:t>
      </w:r>
    </w:p>
    <w:p w14:paraId="35E84DB9"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ab/>
        <w:t xml:space="preserve">Ingediend bij werkgroep inwendige geneeskunde van de TGR. </w:t>
      </w:r>
    </w:p>
    <w:p w14:paraId="0E07E474" w14:textId="77777777" w:rsidR="00025620" w:rsidRDefault="00025620" w:rsidP="00025620">
      <w:pPr>
        <w:spacing w:line="240" w:lineRule="auto"/>
        <w:ind w:left="708"/>
        <w:rPr>
          <w:rFonts w:asciiTheme="minorHAnsi" w:hAnsiTheme="minorHAnsi" w:cstheme="minorHAnsi"/>
          <w:szCs w:val="22"/>
        </w:rPr>
      </w:pPr>
    </w:p>
    <w:p w14:paraId="2BFA7A54" w14:textId="5672D2A5"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Commentaar - </w:t>
      </w:r>
      <w:proofErr w:type="spellStart"/>
      <w:r w:rsidRPr="00025620">
        <w:rPr>
          <w:rFonts w:asciiTheme="minorHAnsi" w:hAnsiTheme="minorHAnsi" w:cstheme="minorHAnsi"/>
          <w:szCs w:val="22"/>
        </w:rPr>
        <w:t>Commentaire</w:t>
      </w:r>
      <w:proofErr w:type="spellEnd"/>
      <w:r w:rsidRPr="00025620">
        <w:rPr>
          <w:rFonts w:asciiTheme="minorHAnsi" w:hAnsiTheme="minorHAnsi" w:cstheme="minorHAnsi"/>
          <w:szCs w:val="22"/>
        </w:rPr>
        <w:t xml:space="preserve">  :  </w:t>
      </w:r>
    </w:p>
    <w:p w14:paraId="4333A8A8" w14:textId="77777777" w:rsidR="00025620" w:rsidRPr="00025620" w:rsidRDefault="00025620" w:rsidP="00025620">
      <w:pPr>
        <w:spacing w:line="240" w:lineRule="auto"/>
        <w:ind w:left="1413"/>
        <w:rPr>
          <w:rFonts w:asciiTheme="minorHAnsi" w:hAnsiTheme="minorHAnsi" w:cstheme="minorHAnsi"/>
          <w:szCs w:val="22"/>
        </w:rPr>
      </w:pPr>
      <w:r w:rsidRPr="00025620">
        <w:rPr>
          <w:rFonts w:asciiTheme="minorHAnsi" w:hAnsiTheme="minorHAnsi" w:cstheme="minorHAnsi"/>
          <w:szCs w:val="22"/>
        </w:rPr>
        <w:t xml:space="preserve">Op dit ogenblik is er voor het toezicht in de dagkliniek alleen een toezichthonorarium voor de heelkundige disciplines. Terwijl het verblijf in de dagkliniek het gevolg is van een heelkundige ingreep die afzonderlijk vergoed wordt. Voor de medisch oncologen en hematologen is een opname in de dagkliniek n.a.v. een chemotherapie een belastende bezigheid. De tijdsinvestering staat ruim gelijk met deze van een raadpleging maar de aanrekening hiervan is verboden. </w:t>
      </w:r>
    </w:p>
    <w:p w14:paraId="2FD9FB17" w14:textId="2B056ACF" w:rsidR="00025620" w:rsidRDefault="00025620" w:rsidP="00025620">
      <w:pPr>
        <w:spacing w:line="240" w:lineRule="auto"/>
        <w:ind w:left="1413"/>
        <w:rPr>
          <w:rFonts w:asciiTheme="minorHAnsi" w:hAnsiTheme="minorHAnsi" w:cstheme="minorHAnsi"/>
          <w:szCs w:val="22"/>
        </w:rPr>
      </w:pPr>
      <w:r w:rsidRPr="00025620">
        <w:rPr>
          <w:rFonts w:asciiTheme="minorHAnsi" w:hAnsiTheme="minorHAnsi" w:cstheme="minorHAnsi"/>
          <w:szCs w:val="22"/>
        </w:rPr>
        <w:t>Een gelijkaardig toezichthonorarium zou ook gewettigd zijn voor de andere inwendige disciplines maar deze hebben net zoals de chirurgen meestal een bijkomend honorarium voor een technische verstrekking. We wensen dus prioriteit te geven aan de medisch oncologen en de hematologen.</w:t>
      </w:r>
    </w:p>
    <w:p w14:paraId="09DF4BFD" w14:textId="77777777" w:rsidR="00025620" w:rsidRPr="00025620" w:rsidRDefault="00025620" w:rsidP="00025620">
      <w:pPr>
        <w:spacing w:line="240" w:lineRule="auto"/>
        <w:ind w:left="1413"/>
        <w:rPr>
          <w:rFonts w:asciiTheme="minorHAnsi" w:hAnsiTheme="minorHAnsi" w:cstheme="minorHAnsi"/>
          <w:szCs w:val="22"/>
        </w:rPr>
      </w:pPr>
    </w:p>
    <w:p w14:paraId="588274D3"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2. Compenserende structurele maatregel – </w:t>
      </w:r>
      <w:proofErr w:type="spellStart"/>
      <w:r w:rsidRPr="00025620">
        <w:rPr>
          <w:rFonts w:asciiTheme="minorHAnsi" w:hAnsiTheme="minorHAnsi" w:cstheme="minorHAnsi"/>
          <w:szCs w:val="22"/>
        </w:rPr>
        <w:t>Mesure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structurelle</w:t>
      </w:r>
      <w:proofErr w:type="spellEnd"/>
      <w:r w:rsidRPr="00025620">
        <w:rPr>
          <w:rFonts w:asciiTheme="minorHAnsi" w:hAnsiTheme="minorHAnsi" w:cstheme="minorHAnsi"/>
          <w:szCs w:val="22"/>
        </w:rPr>
        <w:t xml:space="preserve"> compensatoire Omschrijving - </w:t>
      </w:r>
      <w:proofErr w:type="spellStart"/>
      <w:r w:rsidRPr="00025620">
        <w:rPr>
          <w:rFonts w:asciiTheme="minorHAnsi" w:hAnsiTheme="minorHAnsi" w:cstheme="minorHAnsi"/>
          <w:szCs w:val="22"/>
        </w:rPr>
        <w:t>Description</w:t>
      </w:r>
      <w:proofErr w:type="spellEnd"/>
      <w:r w:rsidRPr="00025620">
        <w:rPr>
          <w:rFonts w:asciiTheme="minorHAnsi" w:hAnsiTheme="minorHAnsi" w:cstheme="minorHAnsi"/>
          <w:szCs w:val="22"/>
        </w:rPr>
        <w:t xml:space="preserve"> :  </w:t>
      </w:r>
    </w:p>
    <w:p w14:paraId="51E8FE86" w14:textId="77777777" w:rsidR="00025620" w:rsidRDefault="00025620" w:rsidP="00025620">
      <w:pPr>
        <w:spacing w:line="240" w:lineRule="auto"/>
        <w:ind w:left="708"/>
        <w:rPr>
          <w:rFonts w:asciiTheme="minorHAnsi" w:hAnsiTheme="minorHAnsi" w:cstheme="minorHAnsi"/>
          <w:szCs w:val="22"/>
        </w:rPr>
      </w:pPr>
    </w:p>
    <w:p w14:paraId="1FC8A9D5" w14:textId="530069D5"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Budget op jaarbasis :  Budget </w:t>
      </w:r>
      <w:proofErr w:type="spellStart"/>
      <w:r w:rsidRPr="00025620">
        <w:rPr>
          <w:rFonts w:asciiTheme="minorHAnsi" w:hAnsiTheme="minorHAnsi" w:cstheme="minorHAnsi"/>
          <w:szCs w:val="22"/>
        </w:rPr>
        <w:t>sur</w:t>
      </w:r>
      <w:proofErr w:type="spellEnd"/>
      <w:r w:rsidRPr="00025620">
        <w:rPr>
          <w:rFonts w:asciiTheme="minorHAnsi" w:hAnsiTheme="minorHAnsi" w:cstheme="minorHAnsi"/>
          <w:szCs w:val="22"/>
        </w:rPr>
        <w:t xml:space="preserve"> base </w:t>
      </w:r>
      <w:proofErr w:type="spellStart"/>
      <w:r w:rsidRPr="00025620">
        <w:rPr>
          <w:rFonts w:asciiTheme="minorHAnsi" w:hAnsiTheme="minorHAnsi" w:cstheme="minorHAnsi"/>
          <w:szCs w:val="22"/>
        </w:rPr>
        <w:t>annuelle</w:t>
      </w:r>
      <w:proofErr w:type="spellEnd"/>
      <w:r w:rsidRPr="00025620">
        <w:rPr>
          <w:rFonts w:asciiTheme="minorHAnsi" w:hAnsiTheme="minorHAnsi" w:cstheme="minorHAnsi"/>
          <w:szCs w:val="22"/>
        </w:rPr>
        <w:t xml:space="preserve">   -</w:t>
      </w:r>
    </w:p>
    <w:p w14:paraId="2EF1E337" w14:textId="77777777" w:rsidR="00025620" w:rsidRDefault="00025620" w:rsidP="00025620">
      <w:pPr>
        <w:spacing w:line="240" w:lineRule="auto"/>
        <w:ind w:left="708"/>
        <w:rPr>
          <w:rFonts w:asciiTheme="minorHAnsi" w:hAnsiTheme="minorHAnsi" w:cstheme="minorHAnsi"/>
          <w:szCs w:val="22"/>
        </w:rPr>
      </w:pPr>
    </w:p>
    <w:p w14:paraId="7028086C" w14:textId="727934F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Reglementaire basis :  Base réglementaire   -</w:t>
      </w:r>
    </w:p>
    <w:p w14:paraId="5CFC0B6A" w14:textId="77777777" w:rsidR="00025620" w:rsidRDefault="00025620" w:rsidP="00025620">
      <w:pPr>
        <w:spacing w:line="240" w:lineRule="auto"/>
        <w:ind w:left="708"/>
        <w:rPr>
          <w:rFonts w:asciiTheme="minorHAnsi" w:hAnsiTheme="minorHAnsi" w:cstheme="minorHAnsi"/>
          <w:szCs w:val="22"/>
        </w:rPr>
      </w:pPr>
    </w:p>
    <w:p w14:paraId="4AD81257" w14:textId="10A675A6"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Reglementaire wijziging ?  :  </w:t>
      </w:r>
      <w:proofErr w:type="spellStart"/>
      <w:r w:rsidRPr="00025620">
        <w:rPr>
          <w:rFonts w:asciiTheme="minorHAnsi" w:hAnsiTheme="minorHAnsi" w:cstheme="minorHAnsi"/>
          <w:szCs w:val="22"/>
        </w:rPr>
        <w:t>Modification</w:t>
      </w:r>
      <w:proofErr w:type="spellEnd"/>
      <w:r w:rsidRPr="00025620">
        <w:rPr>
          <w:rFonts w:asciiTheme="minorHAnsi" w:hAnsiTheme="minorHAnsi" w:cstheme="minorHAnsi"/>
          <w:szCs w:val="22"/>
        </w:rPr>
        <w:t xml:space="preserve"> réglementaire ?   -</w:t>
      </w:r>
    </w:p>
    <w:p w14:paraId="5E447E3A"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lastRenderedPageBreak/>
        <w:t xml:space="preserve">Te doorlopen traject :  </w:t>
      </w:r>
      <w:proofErr w:type="spellStart"/>
      <w:r w:rsidRPr="00025620">
        <w:rPr>
          <w:rFonts w:asciiTheme="minorHAnsi" w:hAnsiTheme="minorHAnsi" w:cstheme="minorHAnsi"/>
          <w:szCs w:val="22"/>
        </w:rPr>
        <w:t>Trajet</w:t>
      </w:r>
      <w:proofErr w:type="spellEnd"/>
      <w:r w:rsidRPr="00025620">
        <w:rPr>
          <w:rFonts w:asciiTheme="minorHAnsi" w:hAnsiTheme="minorHAnsi" w:cstheme="minorHAnsi"/>
          <w:szCs w:val="22"/>
        </w:rPr>
        <w:t xml:space="preserve"> à </w:t>
      </w:r>
      <w:proofErr w:type="spellStart"/>
      <w:r w:rsidRPr="00025620">
        <w:rPr>
          <w:rFonts w:asciiTheme="minorHAnsi" w:hAnsiTheme="minorHAnsi" w:cstheme="minorHAnsi"/>
          <w:szCs w:val="22"/>
        </w:rPr>
        <w:t>suivre</w:t>
      </w:r>
      <w:proofErr w:type="spellEnd"/>
      <w:r w:rsidRPr="00025620">
        <w:rPr>
          <w:rFonts w:asciiTheme="minorHAnsi" w:hAnsiTheme="minorHAnsi" w:cstheme="minorHAnsi"/>
          <w:szCs w:val="22"/>
        </w:rPr>
        <w:t xml:space="preserve">   - </w:t>
      </w:r>
    </w:p>
    <w:p w14:paraId="03EED194" w14:textId="77777777" w:rsidR="00025620" w:rsidRDefault="00025620" w:rsidP="00025620">
      <w:pPr>
        <w:spacing w:line="240" w:lineRule="auto"/>
        <w:ind w:left="708"/>
        <w:rPr>
          <w:rFonts w:asciiTheme="minorHAnsi" w:hAnsiTheme="minorHAnsi" w:cstheme="minorHAnsi"/>
          <w:szCs w:val="22"/>
        </w:rPr>
      </w:pPr>
    </w:p>
    <w:p w14:paraId="04AB631F" w14:textId="4C4EBE7E"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Toepassingsdatum  :  Date </w:t>
      </w:r>
      <w:proofErr w:type="spellStart"/>
      <w:r w:rsidRPr="00025620">
        <w:rPr>
          <w:rFonts w:asciiTheme="minorHAnsi" w:hAnsiTheme="minorHAnsi" w:cstheme="minorHAnsi"/>
          <w:szCs w:val="22"/>
        </w:rPr>
        <w:t>d’application</w:t>
      </w:r>
      <w:proofErr w:type="spellEnd"/>
      <w:r w:rsidRPr="00025620">
        <w:rPr>
          <w:rFonts w:asciiTheme="minorHAnsi" w:hAnsiTheme="minorHAnsi" w:cstheme="minorHAnsi"/>
          <w:szCs w:val="22"/>
        </w:rPr>
        <w:t xml:space="preserve">   -</w:t>
      </w:r>
    </w:p>
    <w:p w14:paraId="76F494DA" w14:textId="77777777" w:rsidR="00025620" w:rsidRDefault="00025620" w:rsidP="00025620">
      <w:pPr>
        <w:spacing w:line="240" w:lineRule="auto"/>
        <w:ind w:left="708"/>
        <w:rPr>
          <w:rFonts w:asciiTheme="minorHAnsi" w:hAnsiTheme="minorHAnsi" w:cstheme="minorHAnsi"/>
          <w:szCs w:val="22"/>
        </w:rPr>
      </w:pPr>
    </w:p>
    <w:p w14:paraId="3E064CE4" w14:textId="7BEABA28"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Stand van zaken  :  </w:t>
      </w:r>
      <w:proofErr w:type="spellStart"/>
      <w:r w:rsidRPr="00025620">
        <w:rPr>
          <w:rFonts w:asciiTheme="minorHAnsi" w:hAnsiTheme="minorHAnsi" w:cstheme="minorHAnsi"/>
          <w:szCs w:val="22"/>
        </w:rPr>
        <w:t>Etat</w:t>
      </w:r>
      <w:proofErr w:type="spellEnd"/>
      <w:r w:rsidRPr="00025620">
        <w:rPr>
          <w:rFonts w:asciiTheme="minorHAnsi" w:hAnsiTheme="minorHAnsi" w:cstheme="minorHAnsi"/>
          <w:szCs w:val="22"/>
        </w:rPr>
        <w:t xml:space="preserve"> de la </w:t>
      </w:r>
      <w:proofErr w:type="spellStart"/>
      <w:r w:rsidRPr="00025620">
        <w:rPr>
          <w:rFonts w:asciiTheme="minorHAnsi" w:hAnsiTheme="minorHAnsi" w:cstheme="minorHAnsi"/>
          <w:szCs w:val="22"/>
        </w:rPr>
        <w:t>situation</w:t>
      </w:r>
      <w:proofErr w:type="spellEnd"/>
      <w:r w:rsidRPr="00025620">
        <w:rPr>
          <w:rFonts w:asciiTheme="minorHAnsi" w:hAnsiTheme="minorHAnsi" w:cstheme="minorHAnsi"/>
          <w:szCs w:val="22"/>
        </w:rPr>
        <w:t xml:space="preserve">   </w:t>
      </w:r>
    </w:p>
    <w:p w14:paraId="5FD07AFA" w14:textId="09DC9049"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5C0ABB89"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22C95422"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Commentaar - </w:t>
      </w:r>
      <w:proofErr w:type="spellStart"/>
      <w:r w:rsidRPr="00025620">
        <w:rPr>
          <w:rFonts w:asciiTheme="minorHAnsi" w:hAnsiTheme="minorHAnsi" w:cstheme="minorHAnsi"/>
          <w:szCs w:val="22"/>
        </w:rPr>
        <w:t>Commentaire</w:t>
      </w:r>
      <w:proofErr w:type="spellEnd"/>
      <w:r w:rsidRPr="00025620">
        <w:rPr>
          <w:rFonts w:asciiTheme="minorHAnsi" w:hAnsiTheme="minorHAnsi" w:cstheme="minorHAnsi"/>
          <w:szCs w:val="22"/>
        </w:rPr>
        <w:t xml:space="preserve">  :  </w:t>
      </w:r>
    </w:p>
    <w:p w14:paraId="20AD5C45"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35B97438"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26AC682E" w14:textId="6D97FAD0" w:rsidR="00025620" w:rsidRPr="00025620" w:rsidRDefault="00025620" w:rsidP="00025620">
      <w:pPr>
        <w:spacing w:line="240" w:lineRule="auto"/>
        <w:ind w:left="708"/>
        <w:rPr>
          <w:rFonts w:asciiTheme="minorHAnsi" w:hAnsiTheme="minorHAnsi" w:cstheme="minorHAnsi"/>
          <w:szCs w:val="22"/>
        </w:rPr>
      </w:pPr>
    </w:p>
    <w:p w14:paraId="3F256C66" w14:textId="089EBC11" w:rsidR="00025620" w:rsidRPr="00025620" w:rsidRDefault="00025620" w:rsidP="00025620">
      <w:pPr>
        <w:spacing w:line="240" w:lineRule="auto"/>
        <w:ind w:left="708"/>
        <w:rPr>
          <w:rFonts w:asciiTheme="minorHAnsi" w:hAnsiTheme="minorHAnsi" w:cstheme="minorHAnsi"/>
          <w:b/>
          <w:bCs/>
          <w:szCs w:val="22"/>
        </w:rPr>
      </w:pPr>
      <w:r w:rsidRPr="00025620">
        <w:rPr>
          <w:rFonts w:asciiTheme="minorHAnsi" w:hAnsiTheme="minorHAnsi" w:cstheme="minorHAnsi"/>
          <w:b/>
          <w:bCs/>
          <w:szCs w:val="22"/>
        </w:rPr>
        <w:t xml:space="preserve">B.  Overschrijding doelstelling 2019  </w:t>
      </w:r>
      <w:r w:rsidR="00E834F6">
        <w:rPr>
          <w:rFonts w:asciiTheme="minorHAnsi" w:hAnsiTheme="minorHAnsi" w:cstheme="minorHAnsi"/>
          <w:b/>
          <w:bCs/>
          <w:szCs w:val="22"/>
        </w:rPr>
        <w:t xml:space="preserve">- </w:t>
      </w:r>
      <w:r w:rsidRPr="00025620">
        <w:rPr>
          <w:rFonts w:asciiTheme="minorHAnsi" w:hAnsiTheme="minorHAnsi" w:cstheme="minorHAnsi"/>
          <w:b/>
          <w:bCs/>
          <w:szCs w:val="22"/>
        </w:rPr>
        <w:t xml:space="preserve"> </w:t>
      </w:r>
      <w:proofErr w:type="spellStart"/>
      <w:r w:rsidRPr="00025620">
        <w:rPr>
          <w:rFonts w:asciiTheme="minorHAnsi" w:hAnsiTheme="minorHAnsi" w:cstheme="minorHAnsi"/>
          <w:b/>
          <w:bCs/>
          <w:szCs w:val="22"/>
        </w:rPr>
        <w:t>Dépassement</w:t>
      </w:r>
      <w:proofErr w:type="spellEnd"/>
      <w:r w:rsidRPr="00025620">
        <w:rPr>
          <w:rFonts w:asciiTheme="minorHAnsi" w:hAnsiTheme="minorHAnsi" w:cstheme="minorHAnsi"/>
          <w:b/>
          <w:bCs/>
          <w:szCs w:val="22"/>
        </w:rPr>
        <w:t xml:space="preserve"> </w:t>
      </w:r>
      <w:proofErr w:type="spellStart"/>
      <w:r w:rsidRPr="00025620">
        <w:rPr>
          <w:rFonts w:asciiTheme="minorHAnsi" w:hAnsiTheme="minorHAnsi" w:cstheme="minorHAnsi"/>
          <w:b/>
          <w:bCs/>
          <w:szCs w:val="22"/>
        </w:rPr>
        <w:t>objectif</w:t>
      </w:r>
      <w:proofErr w:type="spellEnd"/>
      <w:r w:rsidRPr="00025620">
        <w:rPr>
          <w:rFonts w:asciiTheme="minorHAnsi" w:hAnsiTheme="minorHAnsi" w:cstheme="minorHAnsi"/>
          <w:b/>
          <w:bCs/>
          <w:szCs w:val="22"/>
        </w:rPr>
        <w:t xml:space="preserve"> 2019 </w:t>
      </w:r>
    </w:p>
    <w:p w14:paraId="19BC6E08"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6CD5EEBD"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1. Bedrag van overschrijding inclusief gereserveerde bedragen :  </w:t>
      </w:r>
      <w:proofErr w:type="spellStart"/>
      <w:r w:rsidRPr="00025620">
        <w:rPr>
          <w:rFonts w:asciiTheme="minorHAnsi" w:hAnsiTheme="minorHAnsi" w:cstheme="minorHAnsi"/>
          <w:szCs w:val="22"/>
        </w:rPr>
        <w:t>Montant</w:t>
      </w:r>
      <w:proofErr w:type="spellEnd"/>
      <w:r w:rsidRPr="00025620">
        <w:rPr>
          <w:rFonts w:asciiTheme="minorHAnsi" w:hAnsiTheme="minorHAnsi" w:cstheme="minorHAnsi"/>
          <w:szCs w:val="22"/>
        </w:rPr>
        <w:t xml:space="preserve"> du </w:t>
      </w:r>
      <w:proofErr w:type="spellStart"/>
      <w:r w:rsidRPr="00025620">
        <w:rPr>
          <w:rFonts w:asciiTheme="minorHAnsi" w:hAnsiTheme="minorHAnsi" w:cstheme="minorHAnsi"/>
          <w:szCs w:val="22"/>
        </w:rPr>
        <w:t>dépassement</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montants</w:t>
      </w:r>
      <w:proofErr w:type="spellEnd"/>
      <w:r w:rsidRPr="00025620">
        <w:rPr>
          <w:rFonts w:asciiTheme="minorHAnsi" w:hAnsiTheme="minorHAnsi" w:cstheme="minorHAnsi"/>
          <w:szCs w:val="22"/>
        </w:rPr>
        <w:t xml:space="preserve"> réservés </w:t>
      </w:r>
      <w:proofErr w:type="spellStart"/>
      <w:r w:rsidRPr="00025620">
        <w:rPr>
          <w:rFonts w:asciiTheme="minorHAnsi" w:hAnsiTheme="minorHAnsi" w:cstheme="minorHAnsi"/>
          <w:szCs w:val="22"/>
        </w:rPr>
        <w:t>inclus</w:t>
      </w:r>
      <w:proofErr w:type="spellEnd"/>
      <w:r w:rsidRPr="00025620">
        <w:rPr>
          <w:rFonts w:asciiTheme="minorHAnsi" w:hAnsiTheme="minorHAnsi" w:cstheme="minorHAnsi"/>
          <w:szCs w:val="22"/>
        </w:rPr>
        <w:t xml:space="preserve"> </w:t>
      </w:r>
    </w:p>
    <w:p w14:paraId="6634AD96"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0DF4471C"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2. Oorzaak van overschrijding – </w:t>
      </w:r>
      <w:proofErr w:type="spellStart"/>
      <w:r w:rsidRPr="00025620">
        <w:rPr>
          <w:rFonts w:asciiTheme="minorHAnsi" w:hAnsiTheme="minorHAnsi" w:cstheme="minorHAnsi"/>
          <w:szCs w:val="22"/>
        </w:rPr>
        <w:t>Cause</w:t>
      </w:r>
      <w:proofErr w:type="spellEnd"/>
      <w:r w:rsidRPr="00025620">
        <w:rPr>
          <w:rFonts w:asciiTheme="minorHAnsi" w:hAnsiTheme="minorHAnsi" w:cstheme="minorHAnsi"/>
          <w:szCs w:val="22"/>
        </w:rPr>
        <w:t xml:space="preserve"> du </w:t>
      </w:r>
      <w:proofErr w:type="spellStart"/>
      <w:r w:rsidRPr="00025620">
        <w:rPr>
          <w:rFonts w:asciiTheme="minorHAnsi" w:hAnsiTheme="minorHAnsi" w:cstheme="minorHAnsi"/>
          <w:szCs w:val="22"/>
        </w:rPr>
        <w:t>dépassement</w:t>
      </w:r>
      <w:proofErr w:type="spellEnd"/>
      <w:r w:rsidRPr="00025620">
        <w:rPr>
          <w:rFonts w:asciiTheme="minorHAnsi" w:hAnsiTheme="minorHAnsi" w:cstheme="minorHAnsi"/>
          <w:szCs w:val="22"/>
        </w:rPr>
        <w:t xml:space="preserve"> </w:t>
      </w:r>
    </w:p>
    <w:p w14:paraId="6F58BB0F"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3A0D3000"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3. Detail positief gereserveerde bedragen – Détail des </w:t>
      </w:r>
      <w:proofErr w:type="spellStart"/>
      <w:r w:rsidRPr="00025620">
        <w:rPr>
          <w:rFonts w:asciiTheme="minorHAnsi" w:hAnsiTheme="minorHAnsi" w:cstheme="minorHAnsi"/>
          <w:szCs w:val="22"/>
        </w:rPr>
        <w:t>montants</w:t>
      </w:r>
      <w:proofErr w:type="spellEnd"/>
      <w:r w:rsidRPr="00025620">
        <w:rPr>
          <w:rFonts w:asciiTheme="minorHAnsi" w:hAnsiTheme="minorHAnsi" w:cstheme="minorHAnsi"/>
          <w:szCs w:val="22"/>
        </w:rPr>
        <w:t xml:space="preserve"> réservés </w:t>
      </w:r>
      <w:proofErr w:type="spellStart"/>
      <w:r w:rsidRPr="00025620">
        <w:rPr>
          <w:rFonts w:asciiTheme="minorHAnsi" w:hAnsiTheme="minorHAnsi" w:cstheme="minorHAnsi"/>
          <w:szCs w:val="22"/>
        </w:rPr>
        <w:t>positifs</w:t>
      </w:r>
      <w:proofErr w:type="spellEnd"/>
      <w:r w:rsidRPr="00025620">
        <w:rPr>
          <w:rFonts w:asciiTheme="minorHAnsi" w:hAnsiTheme="minorHAnsi" w:cstheme="minorHAnsi"/>
          <w:szCs w:val="22"/>
        </w:rPr>
        <w:t xml:space="preserve"> : </w:t>
      </w:r>
    </w:p>
    <w:p w14:paraId="26F74C17"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782ECAE5" w14:textId="77777777" w:rsidR="00025620" w:rsidRPr="00025620" w:rsidRDefault="00025620" w:rsidP="00025620">
      <w:pPr>
        <w:spacing w:line="240" w:lineRule="auto"/>
        <w:ind w:left="708" w:firstLine="708"/>
        <w:rPr>
          <w:rFonts w:asciiTheme="minorHAnsi" w:hAnsiTheme="minorHAnsi" w:cstheme="minorHAnsi"/>
          <w:szCs w:val="22"/>
        </w:rPr>
      </w:pPr>
      <w:r w:rsidRPr="00025620">
        <w:rPr>
          <w:rFonts w:asciiTheme="minorHAnsi" w:hAnsiTheme="minorHAnsi" w:cstheme="minorHAnsi"/>
          <w:szCs w:val="22"/>
        </w:rPr>
        <w:t xml:space="preserve">3.1. Omschrijving - </w:t>
      </w:r>
      <w:proofErr w:type="spellStart"/>
      <w:r w:rsidRPr="00025620">
        <w:rPr>
          <w:rFonts w:asciiTheme="minorHAnsi" w:hAnsiTheme="minorHAnsi" w:cstheme="minorHAnsi"/>
          <w:szCs w:val="22"/>
        </w:rPr>
        <w:t>Description</w:t>
      </w:r>
      <w:proofErr w:type="spellEnd"/>
      <w:r w:rsidRPr="00025620">
        <w:rPr>
          <w:rFonts w:asciiTheme="minorHAnsi" w:hAnsiTheme="minorHAnsi" w:cstheme="minorHAnsi"/>
          <w:szCs w:val="22"/>
        </w:rPr>
        <w:t xml:space="preserve"> :  </w:t>
      </w:r>
    </w:p>
    <w:p w14:paraId="362AAA67"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bookmarkStart w:id="0" w:name="_GoBack"/>
      <w:bookmarkEnd w:id="0"/>
    </w:p>
    <w:p w14:paraId="1DD80AF6"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Budget op jaarbasis :   Budget </w:t>
      </w:r>
      <w:proofErr w:type="spellStart"/>
      <w:r w:rsidRPr="00025620">
        <w:rPr>
          <w:rFonts w:asciiTheme="minorHAnsi" w:hAnsiTheme="minorHAnsi" w:cstheme="minorHAnsi"/>
          <w:szCs w:val="22"/>
        </w:rPr>
        <w:t>sur</w:t>
      </w:r>
      <w:proofErr w:type="spellEnd"/>
      <w:r w:rsidRPr="00025620">
        <w:rPr>
          <w:rFonts w:asciiTheme="minorHAnsi" w:hAnsiTheme="minorHAnsi" w:cstheme="minorHAnsi"/>
          <w:szCs w:val="22"/>
        </w:rPr>
        <w:t xml:space="preserve"> base </w:t>
      </w:r>
      <w:proofErr w:type="spellStart"/>
      <w:r w:rsidRPr="00025620">
        <w:rPr>
          <w:rFonts w:asciiTheme="minorHAnsi" w:hAnsiTheme="minorHAnsi" w:cstheme="minorHAnsi"/>
          <w:szCs w:val="22"/>
        </w:rPr>
        <w:t>annuelle</w:t>
      </w:r>
      <w:proofErr w:type="spellEnd"/>
      <w:r w:rsidRPr="00025620">
        <w:rPr>
          <w:rFonts w:asciiTheme="minorHAnsi" w:hAnsiTheme="minorHAnsi" w:cstheme="minorHAnsi"/>
          <w:szCs w:val="22"/>
        </w:rPr>
        <w:t xml:space="preserve">   </w:t>
      </w:r>
    </w:p>
    <w:p w14:paraId="0429352B"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Gereserveerd bedrag :   </w:t>
      </w:r>
      <w:proofErr w:type="spellStart"/>
      <w:r w:rsidRPr="00025620">
        <w:rPr>
          <w:rFonts w:asciiTheme="minorHAnsi" w:hAnsiTheme="minorHAnsi" w:cstheme="minorHAnsi"/>
          <w:szCs w:val="22"/>
        </w:rPr>
        <w:t>Montant</w:t>
      </w:r>
      <w:proofErr w:type="spellEnd"/>
      <w:r w:rsidRPr="00025620">
        <w:rPr>
          <w:rFonts w:asciiTheme="minorHAnsi" w:hAnsiTheme="minorHAnsi" w:cstheme="minorHAnsi"/>
          <w:szCs w:val="22"/>
        </w:rPr>
        <w:t xml:space="preserve"> réservé   </w:t>
      </w:r>
    </w:p>
    <w:p w14:paraId="3BE97622"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Effectieve of realistische toepassingsdatum  :   Date </w:t>
      </w:r>
      <w:proofErr w:type="spellStart"/>
      <w:r w:rsidRPr="00025620">
        <w:rPr>
          <w:rFonts w:asciiTheme="minorHAnsi" w:hAnsiTheme="minorHAnsi" w:cstheme="minorHAnsi"/>
          <w:szCs w:val="22"/>
        </w:rPr>
        <w:t>d’application</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effective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ou</w:t>
      </w:r>
      <w:proofErr w:type="spellEnd"/>
      <w:r w:rsidRPr="00025620">
        <w:rPr>
          <w:rFonts w:asciiTheme="minorHAnsi" w:hAnsiTheme="minorHAnsi" w:cstheme="minorHAnsi"/>
          <w:szCs w:val="22"/>
        </w:rPr>
        <w:t xml:space="preserve"> réaliste   </w:t>
      </w:r>
    </w:p>
    <w:p w14:paraId="0665C315"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08F9B01C" w14:textId="77777777" w:rsidR="00025620" w:rsidRPr="00025620" w:rsidRDefault="00025620" w:rsidP="00025620">
      <w:pPr>
        <w:spacing w:line="240" w:lineRule="auto"/>
        <w:ind w:left="708" w:firstLine="708"/>
        <w:rPr>
          <w:rFonts w:asciiTheme="minorHAnsi" w:hAnsiTheme="minorHAnsi" w:cstheme="minorHAnsi"/>
          <w:szCs w:val="22"/>
        </w:rPr>
      </w:pPr>
      <w:r w:rsidRPr="00025620">
        <w:rPr>
          <w:rFonts w:asciiTheme="minorHAnsi" w:hAnsiTheme="minorHAnsi" w:cstheme="minorHAnsi"/>
          <w:szCs w:val="22"/>
        </w:rPr>
        <w:t xml:space="preserve">3.2. Omschrijving - </w:t>
      </w:r>
      <w:proofErr w:type="spellStart"/>
      <w:r w:rsidRPr="00025620">
        <w:rPr>
          <w:rFonts w:asciiTheme="minorHAnsi" w:hAnsiTheme="minorHAnsi" w:cstheme="minorHAnsi"/>
          <w:szCs w:val="22"/>
        </w:rPr>
        <w:t>Description</w:t>
      </w:r>
      <w:proofErr w:type="spellEnd"/>
      <w:r w:rsidRPr="00025620">
        <w:rPr>
          <w:rFonts w:asciiTheme="minorHAnsi" w:hAnsiTheme="minorHAnsi" w:cstheme="minorHAnsi"/>
          <w:szCs w:val="22"/>
        </w:rPr>
        <w:t xml:space="preserve"> :  </w:t>
      </w:r>
    </w:p>
    <w:p w14:paraId="6DE5CD7A"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2408C113"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Budget op jaarbasis :   Budget </w:t>
      </w:r>
      <w:proofErr w:type="spellStart"/>
      <w:r w:rsidRPr="00025620">
        <w:rPr>
          <w:rFonts w:asciiTheme="minorHAnsi" w:hAnsiTheme="minorHAnsi" w:cstheme="minorHAnsi"/>
          <w:szCs w:val="22"/>
        </w:rPr>
        <w:t>sur</w:t>
      </w:r>
      <w:proofErr w:type="spellEnd"/>
      <w:r w:rsidRPr="00025620">
        <w:rPr>
          <w:rFonts w:asciiTheme="minorHAnsi" w:hAnsiTheme="minorHAnsi" w:cstheme="minorHAnsi"/>
          <w:szCs w:val="22"/>
        </w:rPr>
        <w:t xml:space="preserve"> base </w:t>
      </w:r>
      <w:proofErr w:type="spellStart"/>
      <w:r w:rsidRPr="00025620">
        <w:rPr>
          <w:rFonts w:asciiTheme="minorHAnsi" w:hAnsiTheme="minorHAnsi" w:cstheme="minorHAnsi"/>
          <w:szCs w:val="22"/>
        </w:rPr>
        <w:t>annuelle</w:t>
      </w:r>
      <w:proofErr w:type="spellEnd"/>
      <w:r w:rsidRPr="00025620">
        <w:rPr>
          <w:rFonts w:asciiTheme="minorHAnsi" w:hAnsiTheme="minorHAnsi" w:cstheme="minorHAnsi"/>
          <w:szCs w:val="22"/>
        </w:rPr>
        <w:t xml:space="preserve">   </w:t>
      </w:r>
    </w:p>
    <w:p w14:paraId="7EE3C433"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Gereserveerd bedrag :   </w:t>
      </w:r>
      <w:proofErr w:type="spellStart"/>
      <w:r w:rsidRPr="00025620">
        <w:rPr>
          <w:rFonts w:asciiTheme="minorHAnsi" w:hAnsiTheme="minorHAnsi" w:cstheme="minorHAnsi"/>
          <w:szCs w:val="22"/>
        </w:rPr>
        <w:t>Montant</w:t>
      </w:r>
      <w:proofErr w:type="spellEnd"/>
      <w:r w:rsidRPr="00025620">
        <w:rPr>
          <w:rFonts w:asciiTheme="minorHAnsi" w:hAnsiTheme="minorHAnsi" w:cstheme="minorHAnsi"/>
          <w:szCs w:val="22"/>
        </w:rPr>
        <w:t xml:space="preserve"> réservé   </w:t>
      </w:r>
    </w:p>
    <w:p w14:paraId="02EAD19E"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Effectieve of realistische toepassingsdatum  :   Date </w:t>
      </w:r>
      <w:proofErr w:type="spellStart"/>
      <w:r w:rsidRPr="00025620">
        <w:rPr>
          <w:rFonts w:asciiTheme="minorHAnsi" w:hAnsiTheme="minorHAnsi" w:cstheme="minorHAnsi"/>
          <w:szCs w:val="22"/>
        </w:rPr>
        <w:t>d’application</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effective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ou</w:t>
      </w:r>
      <w:proofErr w:type="spellEnd"/>
      <w:r w:rsidRPr="00025620">
        <w:rPr>
          <w:rFonts w:asciiTheme="minorHAnsi" w:hAnsiTheme="minorHAnsi" w:cstheme="minorHAnsi"/>
          <w:szCs w:val="22"/>
        </w:rPr>
        <w:t xml:space="preserve"> réaliste     </w:t>
      </w:r>
    </w:p>
    <w:p w14:paraId="05783BE5" w14:textId="7A7DE389" w:rsidR="00025620" w:rsidRPr="00025620" w:rsidRDefault="00025620" w:rsidP="00025620">
      <w:pPr>
        <w:spacing w:line="240" w:lineRule="auto"/>
        <w:ind w:left="708"/>
        <w:rPr>
          <w:rFonts w:asciiTheme="minorHAnsi" w:hAnsiTheme="minorHAnsi" w:cstheme="minorHAnsi"/>
          <w:szCs w:val="22"/>
        </w:rPr>
      </w:pPr>
      <w:r>
        <w:rPr>
          <w:rFonts w:asciiTheme="minorHAnsi" w:hAnsiTheme="minorHAnsi" w:cstheme="minorHAnsi"/>
          <w:szCs w:val="22"/>
        </w:rPr>
        <w:t xml:space="preserve"> </w:t>
      </w:r>
      <w:r w:rsidRPr="00025620">
        <w:rPr>
          <w:rFonts w:asciiTheme="minorHAnsi" w:hAnsiTheme="minorHAnsi" w:cstheme="minorHAnsi"/>
          <w:szCs w:val="22"/>
        </w:rPr>
        <w:t xml:space="preserve">NCAZ_2019_092 </w:t>
      </w:r>
    </w:p>
    <w:p w14:paraId="09E4ACC0" w14:textId="2E769EA9"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24C3F501"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4. Compenserende structurele maatregel – </w:t>
      </w:r>
      <w:proofErr w:type="spellStart"/>
      <w:r w:rsidRPr="00025620">
        <w:rPr>
          <w:rFonts w:asciiTheme="minorHAnsi" w:hAnsiTheme="minorHAnsi" w:cstheme="minorHAnsi"/>
          <w:szCs w:val="22"/>
        </w:rPr>
        <w:t>Mesure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structurelle</w:t>
      </w:r>
      <w:proofErr w:type="spellEnd"/>
      <w:r w:rsidRPr="00025620">
        <w:rPr>
          <w:rFonts w:asciiTheme="minorHAnsi" w:hAnsiTheme="minorHAnsi" w:cstheme="minorHAnsi"/>
          <w:szCs w:val="22"/>
        </w:rPr>
        <w:t xml:space="preserve"> compensatoire * * onverminderd de uitvoering van besparingsmaatregelen waarvoor reeds een beslissing werd genomen inzake het begrotingsdoelstelling 2019, maar nog geen concrete uitvoeringsmaatregelen werden genomen. * sous réserve de </w:t>
      </w:r>
      <w:proofErr w:type="spellStart"/>
      <w:r w:rsidRPr="00025620">
        <w:rPr>
          <w:rFonts w:asciiTheme="minorHAnsi" w:hAnsiTheme="minorHAnsi" w:cstheme="minorHAnsi"/>
          <w:szCs w:val="22"/>
        </w:rPr>
        <w:t>l’exécution</w:t>
      </w:r>
      <w:proofErr w:type="spellEnd"/>
      <w:r w:rsidRPr="00025620">
        <w:rPr>
          <w:rFonts w:asciiTheme="minorHAnsi" w:hAnsiTheme="minorHAnsi" w:cstheme="minorHAnsi"/>
          <w:szCs w:val="22"/>
        </w:rPr>
        <w:t xml:space="preserve"> des </w:t>
      </w:r>
      <w:proofErr w:type="spellStart"/>
      <w:r w:rsidRPr="00025620">
        <w:rPr>
          <w:rFonts w:asciiTheme="minorHAnsi" w:hAnsiTheme="minorHAnsi" w:cstheme="minorHAnsi"/>
          <w:szCs w:val="22"/>
        </w:rPr>
        <w:t>mesures</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d’économie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qui</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doivent</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encore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être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exécutées</w:t>
      </w:r>
      <w:proofErr w:type="spellEnd"/>
      <w:r w:rsidRPr="00025620">
        <w:rPr>
          <w:rFonts w:asciiTheme="minorHAnsi" w:hAnsiTheme="minorHAnsi" w:cstheme="minorHAnsi"/>
          <w:szCs w:val="22"/>
        </w:rPr>
        <w:t xml:space="preserve">, pour </w:t>
      </w:r>
      <w:proofErr w:type="spellStart"/>
      <w:r w:rsidRPr="00025620">
        <w:rPr>
          <w:rFonts w:asciiTheme="minorHAnsi" w:hAnsiTheme="minorHAnsi" w:cstheme="minorHAnsi"/>
          <w:szCs w:val="22"/>
        </w:rPr>
        <w:t>lesquelles</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une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décision</w:t>
      </w:r>
      <w:proofErr w:type="spellEnd"/>
      <w:r w:rsidRPr="00025620">
        <w:rPr>
          <w:rFonts w:asciiTheme="minorHAnsi" w:hAnsiTheme="minorHAnsi" w:cstheme="minorHAnsi"/>
          <w:szCs w:val="22"/>
        </w:rPr>
        <w:t xml:space="preserve"> a déjà </w:t>
      </w:r>
      <w:proofErr w:type="spellStart"/>
      <w:r w:rsidRPr="00025620">
        <w:rPr>
          <w:rFonts w:asciiTheme="minorHAnsi" w:hAnsiTheme="minorHAnsi" w:cstheme="minorHAnsi"/>
          <w:szCs w:val="22"/>
        </w:rPr>
        <w:t>été</w:t>
      </w:r>
      <w:proofErr w:type="spellEnd"/>
      <w:r w:rsidRPr="00025620">
        <w:rPr>
          <w:rFonts w:asciiTheme="minorHAnsi" w:hAnsiTheme="minorHAnsi" w:cstheme="minorHAnsi"/>
          <w:szCs w:val="22"/>
        </w:rPr>
        <w:t xml:space="preserve"> prise en </w:t>
      </w:r>
      <w:proofErr w:type="spellStart"/>
      <w:r w:rsidRPr="00025620">
        <w:rPr>
          <w:rFonts w:asciiTheme="minorHAnsi" w:hAnsiTheme="minorHAnsi" w:cstheme="minorHAnsi"/>
          <w:szCs w:val="22"/>
        </w:rPr>
        <w:t>ce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qui</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concerne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l’objectif</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budgétaire</w:t>
      </w:r>
      <w:proofErr w:type="spellEnd"/>
      <w:r w:rsidRPr="00025620">
        <w:rPr>
          <w:rFonts w:asciiTheme="minorHAnsi" w:hAnsiTheme="minorHAnsi" w:cstheme="minorHAnsi"/>
          <w:szCs w:val="22"/>
        </w:rPr>
        <w:t xml:space="preserve"> 2019, mais pour </w:t>
      </w:r>
      <w:proofErr w:type="spellStart"/>
      <w:r w:rsidRPr="00025620">
        <w:rPr>
          <w:rFonts w:asciiTheme="minorHAnsi" w:hAnsiTheme="minorHAnsi" w:cstheme="minorHAnsi"/>
          <w:szCs w:val="22"/>
        </w:rPr>
        <w:t>lesquelles</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aucune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mesure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d’exécution</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concrète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n’a</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encore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été</w:t>
      </w:r>
      <w:proofErr w:type="spellEnd"/>
      <w:r w:rsidRPr="00025620">
        <w:rPr>
          <w:rFonts w:asciiTheme="minorHAnsi" w:hAnsiTheme="minorHAnsi" w:cstheme="minorHAnsi"/>
          <w:szCs w:val="22"/>
        </w:rPr>
        <w:t xml:space="preserve"> prise. </w:t>
      </w:r>
    </w:p>
    <w:p w14:paraId="0C9AE422"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2D2EABBE"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Omschrijving - </w:t>
      </w:r>
      <w:proofErr w:type="spellStart"/>
      <w:r w:rsidRPr="00025620">
        <w:rPr>
          <w:rFonts w:asciiTheme="minorHAnsi" w:hAnsiTheme="minorHAnsi" w:cstheme="minorHAnsi"/>
          <w:szCs w:val="22"/>
        </w:rPr>
        <w:t>Description</w:t>
      </w:r>
      <w:proofErr w:type="spellEnd"/>
      <w:r w:rsidRPr="00025620">
        <w:rPr>
          <w:rFonts w:asciiTheme="minorHAnsi" w:hAnsiTheme="minorHAnsi" w:cstheme="minorHAnsi"/>
          <w:szCs w:val="22"/>
        </w:rPr>
        <w:t xml:space="preserve"> : * schrapping van nog niet uitgevoerde positieve nieuwe initiatieven – </w:t>
      </w:r>
      <w:proofErr w:type="spellStart"/>
      <w:r w:rsidRPr="00025620">
        <w:rPr>
          <w:rFonts w:asciiTheme="minorHAnsi" w:hAnsiTheme="minorHAnsi" w:cstheme="minorHAnsi"/>
          <w:szCs w:val="22"/>
        </w:rPr>
        <w:t>suppression</w:t>
      </w:r>
      <w:proofErr w:type="spellEnd"/>
      <w:r w:rsidRPr="00025620">
        <w:rPr>
          <w:rFonts w:asciiTheme="minorHAnsi" w:hAnsiTheme="minorHAnsi" w:cstheme="minorHAnsi"/>
          <w:szCs w:val="22"/>
        </w:rPr>
        <w:t xml:space="preserve"> des </w:t>
      </w:r>
      <w:proofErr w:type="spellStart"/>
      <w:r w:rsidRPr="00025620">
        <w:rPr>
          <w:rFonts w:asciiTheme="minorHAnsi" w:hAnsiTheme="minorHAnsi" w:cstheme="minorHAnsi"/>
          <w:szCs w:val="22"/>
        </w:rPr>
        <w:t>nouvelles</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initiatives</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positives</w:t>
      </w:r>
      <w:proofErr w:type="spellEnd"/>
      <w:r w:rsidRPr="00025620">
        <w:rPr>
          <w:rFonts w:asciiTheme="minorHAnsi" w:hAnsiTheme="minorHAnsi" w:cstheme="minorHAnsi"/>
          <w:szCs w:val="22"/>
        </w:rPr>
        <w:t xml:space="preserve"> non </w:t>
      </w:r>
      <w:proofErr w:type="spellStart"/>
      <w:r w:rsidRPr="00025620">
        <w:rPr>
          <w:rFonts w:asciiTheme="minorHAnsi" w:hAnsiTheme="minorHAnsi" w:cstheme="minorHAnsi"/>
          <w:szCs w:val="22"/>
        </w:rPr>
        <w:t>encore</w:t>
      </w:r>
      <w:proofErr w:type="spellEnd"/>
      <w:r w:rsidRPr="00025620">
        <w:rPr>
          <w:rFonts w:asciiTheme="minorHAnsi" w:hAnsiTheme="minorHAnsi" w:cstheme="minorHAnsi"/>
          <w:szCs w:val="22"/>
        </w:rPr>
        <w:t xml:space="preserve"> </w:t>
      </w:r>
      <w:proofErr w:type="spellStart"/>
      <w:r w:rsidRPr="00025620">
        <w:rPr>
          <w:rFonts w:asciiTheme="minorHAnsi" w:hAnsiTheme="minorHAnsi" w:cstheme="minorHAnsi"/>
          <w:szCs w:val="22"/>
        </w:rPr>
        <w:t>exécutées</w:t>
      </w:r>
      <w:proofErr w:type="spellEnd"/>
      <w:r w:rsidRPr="00025620">
        <w:rPr>
          <w:rFonts w:asciiTheme="minorHAnsi" w:hAnsiTheme="minorHAnsi" w:cstheme="minorHAnsi"/>
          <w:szCs w:val="22"/>
        </w:rPr>
        <w:t xml:space="preserve"> </w:t>
      </w:r>
    </w:p>
    <w:p w14:paraId="727F651F"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5D15CAFB" w14:textId="4A8F073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 andere – </w:t>
      </w:r>
      <w:proofErr w:type="spellStart"/>
      <w:r w:rsidRPr="00025620">
        <w:rPr>
          <w:rFonts w:asciiTheme="minorHAnsi" w:hAnsiTheme="minorHAnsi" w:cstheme="minorHAnsi"/>
          <w:szCs w:val="22"/>
        </w:rPr>
        <w:t>autres</w:t>
      </w:r>
      <w:proofErr w:type="spellEnd"/>
      <w:r w:rsidRPr="00025620">
        <w:rPr>
          <w:rFonts w:asciiTheme="minorHAnsi" w:hAnsiTheme="minorHAnsi" w:cstheme="minorHAnsi"/>
          <w:szCs w:val="22"/>
        </w:rPr>
        <w:t xml:space="preserve">   </w:t>
      </w:r>
    </w:p>
    <w:p w14:paraId="2818DA73"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5C812A65"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Besparing op jaarbasis :  Economie </w:t>
      </w:r>
      <w:proofErr w:type="spellStart"/>
      <w:r w:rsidRPr="00025620">
        <w:rPr>
          <w:rFonts w:asciiTheme="minorHAnsi" w:hAnsiTheme="minorHAnsi" w:cstheme="minorHAnsi"/>
          <w:szCs w:val="22"/>
        </w:rPr>
        <w:t>sur</w:t>
      </w:r>
      <w:proofErr w:type="spellEnd"/>
      <w:r w:rsidRPr="00025620">
        <w:rPr>
          <w:rFonts w:asciiTheme="minorHAnsi" w:hAnsiTheme="minorHAnsi" w:cstheme="minorHAnsi"/>
          <w:szCs w:val="22"/>
        </w:rPr>
        <w:t xml:space="preserve"> base </w:t>
      </w:r>
      <w:proofErr w:type="spellStart"/>
      <w:r w:rsidRPr="00025620">
        <w:rPr>
          <w:rFonts w:asciiTheme="minorHAnsi" w:hAnsiTheme="minorHAnsi" w:cstheme="minorHAnsi"/>
          <w:szCs w:val="22"/>
        </w:rPr>
        <w:t>annuelle</w:t>
      </w:r>
      <w:proofErr w:type="spellEnd"/>
      <w:r w:rsidRPr="00025620">
        <w:rPr>
          <w:rFonts w:asciiTheme="minorHAnsi" w:hAnsiTheme="minorHAnsi" w:cstheme="minorHAnsi"/>
          <w:szCs w:val="22"/>
        </w:rPr>
        <w:t xml:space="preserve">   </w:t>
      </w:r>
    </w:p>
    <w:p w14:paraId="62443C81"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6ED21C91"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Reglementaire basis :  Base réglementaire   </w:t>
      </w:r>
    </w:p>
    <w:p w14:paraId="0D9EE29C"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23683EEF"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Reglementaire wijziging ?  :  </w:t>
      </w:r>
      <w:proofErr w:type="spellStart"/>
      <w:r w:rsidRPr="00025620">
        <w:rPr>
          <w:rFonts w:asciiTheme="minorHAnsi" w:hAnsiTheme="minorHAnsi" w:cstheme="minorHAnsi"/>
          <w:szCs w:val="22"/>
        </w:rPr>
        <w:t>Modification</w:t>
      </w:r>
      <w:proofErr w:type="spellEnd"/>
      <w:r w:rsidRPr="00025620">
        <w:rPr>
          <w:rFonts w:asciiTheme="minorHAnsi" w:hAnsiTheme="minorHAnsi" w:cstheme="minorHAnsi"/>
          <w:szCs w:val="22"/>
        </w:rPr>
        <w:t xml:space="preserve"> réglementaire ?   </w:t>
      </w:r>
    </w:p>
    <w:p w14:paraId="71431C81"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lastRenderedPageBreak/>
        <w:t xml:space="preserve"> </w:t>
      </w:r>
    </w:p>
    <w:p w14:paraId="36A97E38"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Te doorlopen traject :  </w:t>
      </w:r>
      <w:proofErr w:type="spellStart"/>
      <w:r w:rsidRPr="00025620">
        <w:rPr>
          <w:rFonts w:asciiTheme="minorHAnsi" w:hAnsiTheme="minorHAnsi" w:cstheme="minorHAnsi"/>
          <w:szCs w:val="22"/>
        </w:rPr>
        <w:t>Trajet</w:t>
      </w:r>
      <w:proofErr w:type="spellEnd"/>
      <w:r w:rsidRPr="00025620">
        <w:rPr>
          <w:rFonts w:asciiTheme="minorHAnsi" w:hAnsiTheme="minorHAnsi" w:cstheme="minorHAnsi"/>
          <w:szCs w:val="22"/>
        </w:rPr>
        <w:t xml:space="preserve"> à </w:t>
      </w:r>
      <w:proofErr w:type="spellStart"/>
      <w:r w:rsidRPr="00025620">
        <w:rPr>
          <w:rFonts w:asciiTheme="minorHAnsi" w:hAnsiTheme="minorHAnsi" w:cstheme="minorHAnsi"/>
          <w:szCs w:val="22"/>
        </w:rPr>
        <w:t>suivre</w:t>
      </w:r>
      <w:proofErr w:type="spellEnd"/>
      <w:r w:rsidRPr="00025620">
        <w:rPr>
          <w:rFonts w:asciiTheme="minorHAnsi" w:hAnsiTheme="minorHAnsi" w:cstheme="minorHAnsi"/>
          <w:szCs w:val="22"/>
        </w:rPr>
        <w:t xml:space="preserve">   </w:t>
      </w:r>
    </w:p>
    <w:p w14:paraId="1F5BFFD7"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27729840"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Realistische toepassingsdatum  :  Date </w:t>
      </w:r>
      <w:proofErr w:type="spellStart"/>
      <w:r w:rsidRPr="00025620">
        <w:rPr>
          <w:rFonts w:asciiTheme="minorHAnsi" w:hAnsiTheme="minorHAnsi" w:cstheme="minorHAnsi"/>
          <w:szCs w:val="22"/>
        </w:rPr>
        <w:t>d’application</w:t>
      </w:r>
      <w:proofErr w:type="spellEnd"/>
      <w:r w:rsidRPr="00025620">
        <w:rPr>
          <w:rFonts w:asciiTheme="minorHAnsi" w:hAnsiTheme="minorHAnsi" w:cstheme="minorHAnsi"/>
          <w:szCs w:val="22"/>
        </w:rPr>
        <w:t xml:space="preserve"> réaliste   </w:t>
      </w:r>
    </w:p>
    <w:p w14:paraId="72478B1D"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3DB0DCC2"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Stand van zaken  :  </w:t>
      </w:r>
      <w:proofErr w:type="spellStart"/>
      <w:r w:rsidRPr="00025620">
        <w:rPr>
          <w:rFonts w:asciiTheme="minorHAnsi" w:hAnsiTheme="minorHAnsi" w:cstheme="minorHAnsi"/>
          <w:szCs w:val="22"/>
        </w:rPr>
        <w:t>Etat</w:t>
      </w:r>
      <w:proofErr w:type="spellEnd"/>
      <w:r w:rsidRPr="00025620">
        <w:rPr>
          <w:rFonts w:asciiTheme="minorHAnsi" w:hAnsiTheme="minorHAnsi" w:cstheme="minorHAnsi"/>
          <w:szCs w:val="22"/>
        </w:rPr>
        <w:t xml:space="preserve"> de la </w:t>
      </w:r>
      <w:proofErr w:type="spellStart"/>
      <w:r w:rsidRPr="00025620">
        <w:rPr>
          <w:rFonts w:asciiTheme="minorHAnsi" w:hAnsiTheme="minorHAnsi" w:cstheme="minorHAnsi"/>
          <w:szCs w:val="22"/>
        </w:rPr>
        <w:t>situation</w:t>
      </w:r>
      <w:proofErr w:type="spellEnd"/>
      <w:r w:rsidRPr="00025620">
        <w:rPr>
          <w:rFonts w:asciiTheme="minorHAnsi" w:hAnsiTheme="minorHAnsi" w:cstheme="minorHAnsi"/>
          <w:szCs w:val="22"/>
        </w:rPr>
        <w:t xml:space="preserve">   </w:t>
      </w:r>
    </w:p>
    <w:p w14:paraId="4511D6D1"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 </w:t>
      </w:r>
    </w:p>
    <w:p w14:paraId="586AEFAF" w14:textId="77777777" w:rsidR="00025620" w:rsidRPr="00025620" w:rsidRDefault="00025620" w:rsidP="00025620">
      <w:pPr>
        <w:spacing w:line="240" w:lineRule="auto"/>
        <w:ind w:left="708"/>
        <w:rPr>
          <w:rFonts w:asciiTheme="minorHAnsi" w:hAnsiTheme="minorHAnsi" w:cstheme="minorHAnsi"/>
          <w:szCs w:val="22"/>
        </w:rPr>
      </w:pPr>
      <w:r w:rsidRPr="00025620">
        <w:rPr>
          <w:rFonts w:asciiTheme="minorHAnsi" w:hAnsiTheme="minorHAnsi" w:cstheme="minorHAnsi"/>
          <w:szCs w:val="22"/>
        </w:rPr>
        <w:t xml:space="preserve">Commentaar - </w:t>
      </w:r>
      <w:proofErr w:type="spellStart"/>
      <w:r w:rsidRPr="00025620">
        <w:rPr>
          <w:rFonts w:asciiTheme="minorHAnsi" w:hAnsiTheme="minorHAnsi" w:cstheme="minorHAnsi"/>
          <w:szCs w:val="22"/>
        </w:rPr>
        <w:t>Commentaire</w:t>
      </w:r>
      <w:proofErr w:type="spellEnd"/>
      <w:r w:rsidRPr="00025620">
        <w:rPr>
          <w:rFonts w:asciiTheme="minorHAnsi" w:hAnsiTheme="minorHAnsi" w:cstheme="minorHAnsi"/>
          <w:szCs w:val="22"/>
        </w:rPr>
        <w:t xml:space="preserve">  :</w:t>
      </w:r>
    </w:p>
    <w:p w14:paraId="41414C9F" w14:textId="77777777" w:rsidR="002D254D" w:rsidRPr="00025620" w:rsidRDefault="002D254D" w:rsidP="00025620">
      <w:pPr>
        <w:spacing w:line="240" w:lineRule="auto"/>
        <w:ind w:left="1842"/>
        <w:rPr>
          <w:rFonts w:asciiTheme="minorHAnsi" w:hAnsiTheme="minorHAnsi" w:cstheme="minorHAnsi"/>
          <w:szCs w:val="22"/>
        </w:rPr>
      </w:pPr>
    </w:p>
    <w:sectPr w:rsidR="002D254D" w:rsidRPr="00025620"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A1CCF" w14:textId="77777777" w:rsidR="002A03C1" w:rsidRDefault="002A03C1" w:rsidP="002E2973">
      <w:pPr>
        <w:spacing w:line="240" w:lineRule="auto"/>
      </w:pPr>
      <w:r>
        <w:separator/>
      </w:r>
    </w:p>
  </w:endnote>
  <w:endnote w:type="continuationSeparator" w:id="0">
    <w:p w14:paraId="31C327C9" w14:textId="77777777" w:rsidR="002A03C1" w:rsidRDefault="002A03C1"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F6666" w14:textId="77777777" w:rsidR="002A03C1" w:rsidRDefault="002A03C1">
    <w:pPr>
      <w:pStyle w:val="Voettekst"/>
      <w:rPr>
        <w:rStyle w:val="Paginanummer"/>
        <w:rFonts w:cs="Times New Roman (Hoofdtekst CS)"/>
        <w:smallCaps/>
        <w:sz w:val="12"/>
      </w:rPr>
    </w:pPr>
  </w:p>
  <w:p w14:paraId="1B9839F6"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E834F6">
      <w:fldChar w:fldCharType="begin"/>
    </w:r>
    <w:r w:rsidR="00E834F6">
      <w:instrText xml:space="preserve"> NUMPAGES  \* MERGEFORMAT </w:instrText>
    </w:r>
    <w:r w:rsidR="00E834F6">
      <w:fldChar w:fldCharType="separate"/>
    </w:r>
    <w:r w:rsidR="000A117C" w:rsidRPr="000A117C">
      <w:rPr>
        <w:rStyle w:val="Paginanummer"/>
        <w:rFonts w:cs="Times New Roman (Hoofdtekst CS)"/>
        <w:smallCaps/>
        <w:noProof/>
        <w:sz w:val="12"/>
      </w:rPr>
      <w:t>2</w:t>
    </w:r>
    <w:r w:rsidR="00E834F6">
      <w:rPr>
        <w:rStyle w:val="Paginanummer"/>
        <w:rFonts w:cs="Times New Roman (Hoofdtekst CS)"/>
        <w:smallCaps/>
        <w:noProof/>
        <w:sz w:val="12"/>
      </w:rPr>
      <w:fldChar w:fldCharType="end"/>
    </w:r>
  </w:p>
  <w:p w14:paraId="39F46337" w14:textId="77777777" w:rsidR="002A03C1" w:rsidRDefault="002A03C1">
    <w:pPr>
      <w:pStyle w:val="Voettekst"/>
      <w:rPr>
        <w:rStyle w:val="Paginanummer"/>
        <w:rFonts w:cs="Times New Roman (Hoofdtekst CS)"/>
        <w:smallCaps/>
        <w:sz w:val="12"/>
      </w:rPr>
    </w:pPr>
  </w:p>
  <w:p w14:paraId="6F8F0E71" w14:textId="77777777" w:rsidR="002A03C1" w:rsidRDefault="002A03C1">
    <w:pPr>
      <w:pStyle w:val="Voettekst"/>
      <w:rPr>
        <w:rStyle w:val="Paginanummer"/>
        <w:rFonts w:cs="Times New Roman (Hoofdtekst CS)"/>
        <w:smallCaps/>
        <w:sz w:val="12"/>
      </w:rPr>
    </w:pPr>
  </w:p>
  <w:p w14:paraId="5E2A009B" w14:textId="77777777" w:rsidR="002A03C1" w:rsidRDefault="002A03C1">
    <w:pPr>
      <w:pStyle w:val="Voettekst"/>
      <w:rPr>
        <w:rStyle w:val="Paginanummer"/>
        <w:rFonts w:cs="Times New Roman (Hoofdtekst CS)"/>
        <w:smallCaps/>
        <w:sz w:val="12"/>
      </w:rPr>
    </w:pPr>
  </w:p>
  <w:p w14:paraId="0C662862"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3159"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025714ED"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E834F6">
          <w:fldChar w:fldCharType="begin"/>
        </w:r>
        <w:r w:rsidR="00E834F6">
          <w:instrText xml:space="preserve"> NUMPAGES  \* MERGEFORMAT </w:instrText>
        </w:r>
        <w:r w:rsidR="00E834F6">
          <w:fldChar w:fldCharType="separate"/>
        </w:r>
        <w:r w:rsidR="0052337F" w:rsidRPr="0052337F">
          <w:rPr>
            <w:rStyle w:val="Paginanummer"/>
            <w:rFonts w:cs="Times New Roman (Hoofdtekst CS)"/>
            <w:smallCaps/>
            <w:noProof/>
            <w:sz w:val="12"/>
          </w:rPr>
          <w:t>1</w:t>
        </w:r>
        <w:r w:rsidR="00E834F6">
          <w:rPr>
            <w:rStyle w:val="Paginanummer"/>
            <w:rFonts w:cs="Times New Roman (Hoofdtekst CS)"/>
            <w:smallCaps/>
            <w:noProof/>
            <w:sz w:val="12"/>
          </w:rPr>
          <w:fldChar w:fldCharType="end"/>
        </w:r>
      </w:sdtContent>
    </w:sdt>
  </w:p>
  <w:p w14:paraId="61CA89A8"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320FEFC4"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286DF4BE"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1D52DBE4"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0ECA7C85"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536F3" w14:textId="77777777" w:rsidR="002A03C1" w:rsidRDefault="002A03C1" w:rsidP="002E2973">
      <w:pPr>
        <w:spacing w:line="240" w:lineRule="auto"/>
      </w:pPr>
      <w:r>
        <w:separator/>
      </w:r>
    </w:p>
  </w:footnote>
  <w:footnote w:type="continuationSeparator" w:id="0">
    <w:p w14:paraId="6CDB0A03" w14:textId="77777777" w:rsidR="002A03C1" w:rsidRDefault="002A03C1"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DBD0"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2253E74A" wp14:editId="07DCB54A">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1B31" w14:textId="77777777" w:rsidR="002A03C1" w:rsidRDefault="00826E55" w:rsidP="0052337F">
    <w:pPr>
      <w:pStyle w:val="Koptekst"/>
      <w:ind w:left="567"/>
      <w:jc w:val="both"/>
    </w:pPr>
    <w:r>
      <w:rPr>
        <w:noProof/>
        <w:lang w:val="nl-BE" w:eastAsia="nl-BE"/>
      </w:rPr>
      <w:drawing>
        <wp:inline distT="0" distB="0" distL="0" distR="0" wp14:anchorId="39237C39" wp14:editId="21617438">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AF786D"/>
    <w:multiLevelType w:val="hybridMultilevel"/>
    <w:tmpl w:val="3830D934"/>
    <w:lvl w:ilvl="0" w:tplc="499EBD78">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1"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38EC012B"/>
    <w:multiLevelType w:val="hybridMultilevel"/>
    <w:tmpl w:val="551A3084"/>
    <w:numStyleLink w:val="Gemporteerdestijl1"/>
  </w:abstractNum>
  <w:abstractNum w:abstractNumId="13"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bookFoldPrintingSheets w:val="-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25620"/>
    <w:rsid w:val="00032861"/>
    <w:rsid w:val="00077F14"/>
    <w:rsid w:val="000815E7"/>
    <w:rsid w:val="000A117C"/>
    <w:rsid w:val="000A3BDF"/>
    <w:rsid w:val="000D783C"/>
    <w:rsid w:val="00134229"/>
    <w:rsid w:val="001E1BED"/>
    <w:rsid w:val="001E6374"/>
    <w:rsid w:val="001F18E7"/>
    <w:rsid w:val="002A03C1"/>
    <w:rsid w:val="002D254D"/>
    <w:rsid w:val="002D4D69"/>
    <w:rsid w:val="002D62D6"/>
    <w:rsid w:val="002D78B8"/>
    <w:rsid w:val="002E2973"/>
    <w:rsid w:val="003871AD"/>
    <w:rsid w:val="003956D2"/>
    <w:rsid w:val="00422712"/>
    <w:rsid w:val="00446066"/>
    <w:rsid w:val="004B0887"/>
    <w:rsid w:val="004F1F0D"/>
    <w:rsid w:val="00522AE9"/>
    <w:rsid w:val="0052337F"/>
    <w:rsid w:val="005C10A3"/>
    <w:rsid w:val="005D58F9"/>
    <w:rsid w:val="00617EE1"/>
    <w:rsid w:val="006E1832"/>
    <w:rsid w:val="00781403"/>
    <w:rsid w:val="00797FDC"/>
    <w:rsid w:val="007C0C8B"/>
    <w:rsid w:val="00826E55"/>
    <w:rsid w:val="008378DB"/>
    <w:rsid w:val="008551EF"/>
    <w:rsid w:val="008556F4"/>
    <w:rsid w:val="00866D2A"/>
    <w:rsid w:val="0092142D"/>
    <w:rsid w:val="00A30C02"/>
    <w:rsid w:val="00A6265A"/>
    <w:rsid w:val="00AA450F"/>
    <w:rsid w:val="00AC7455"/>
    <w:rsid w:val="00B529A0"/>
    <w:rsid w:val="00B536AB"/>
    <w:rsid w:val="00B657E6"/>
    <w:rsid w:val="00CB604B"/>
    <w:rsid w:val="00D61D45"/>
    <w:rsid w:val="00D713C5"/>
    <w:rsid w:val="00D927B3"/>
    <w:rsid w:val="00DB2FF6"/>
    <w:rsid w:val="00E73399"/>
    <w:rsid w:val="00E834F6"/>
    <w:rsid w:val="00EC4974"/>
    <w:rsid w:val="00EC53A6"/>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5B8B70"/>
  <w15:docId w15:val="{5413E833-CA0A-4BA8-A312-F2DB3300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3273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3</cp:revision>
  <cp:lastPrinted>2018-01-02T11:24:00Z</cp:lastPrinted>
  <dcterms:created xsi:type="dcterms:W3CDTF">2019-09-10T07:48:00Z</dcterms:created>
  <dcterms:modified xsi:type="dcterms:W3CDTF">2019-09-10T07:48:00Z</dcterms:modified>
</cp:coreProperties>
</file>